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7FB" w:rsidRPr="008467FB" w:rsidRDefault="008467FB" w:rsidP="008467FB">
      <w:pPr>
        <w:spacing w:after="0" w:line="360" w:lineRule="auto"/>
        <w:jc w:val="center"/>
        <w:rPr>
          <w:rFonts w:ascii="Times New Roman" w:eastAsia="Calibri" w:hAnsi="Times New Roman" w:cs="Times New Roman"/>
          <w:b/>
          <w:sz w:val="28"/>
          <w:szCs w:val="28"/>
          <w:lang w:eastAsia="el-GR"/>
        </w:rPr>
      </w:pPr>
      <w:bookmarkStart w:id="0" w:name="_GoBack"/>
      <w:bookmarkEnd w:id="0"/>
      <w:r w:rsidRPr="008467FB">
        <w:rPr>
          <w:rFonts w:ascii="Times New Roman" w:eastAsia="Calibri" w:hAnsi="Times New Roman" w:cs="Times New Roman"/>
          <w:b/>
          <w:sz w:val="28"/>
          <w:szCs w:val="28"/>
          <w:lang w:eastAsia="el-GR"/>
        </w:rPr>
        <w:t xml:space="preserve">ΠΡΑΚΤΙΚΟ </w:t>
      </w:r>
    </w:p>
    <w:p w:rsidR="008467FB" w:rsidRPr="008467FB" w:rsidRDefault="008467FB" w:rsidP="008467FB">
      <w:pPr>
        <w:spacing w:after="0" w:line="360" w:lineRule="auto"/>
        <w:jc w:val="center"/>
        <w:rPr>
          <w:rFonts w:ascii="Times New Roman" w:eastAsia="Calibri" w:hAnsi="Times New Roman" w:cs="Times New Roman"/>
          <w:b/>
          <w:lang w:eastAsia="el-GR"/>
        </w:rPr>
      </w:pPr>
      <w:r w:rsidRPr="008467FB">
        <w:rPr>
          <w:rFonts w:ascii="Times New Roman" w:eastAsia="Calibri" w:hAnsi="Times New Roman" w:cs="Times New Roman"/>
          <w:b/>
          <w:lang w:eastAsia="el-GR"/>
        </w:rPr>
        <w:t xml:space="preserve">ΣΥΝΕΔΡΙΑΣΗΣ ΤΗΣ </w:t>
      </w:r>
    </w:p>
    <w:p w:rsidR="008467FB" w:rsidRPr="008467FB" w:rsidRDefault="008467FB" w:rsidP="008467FB">
      <w:pPr>
        <w:spacing w:after="0" w:line="360" w:lineRule="auto"/>
        <w:jc w:val="center"/>
        <w:rPr>
          <w:rFonts w:ascii="Times New Roman" w:eastAsia="Calibri" w:hAnsi="Times New Roman" w:cs="Times New Roman"/>
          <w:b/>
          <w:sz w:val="28"/>
          <w:szCs w:val="28"/>
          <w:lang w:eastAsia="el-GR"/>
        </w:rPr>
      </w:pPr>
      <w:r w:rsidRPr="008467FB">
        <w:rPr>
          <w:rFonts w:ascii="Times New Roman" w:eastAsia="Calibri" w:hAnsi="Times New Roman" w:cs="Times New Roman"/>
          <w:b/>
          <w:sz w:val="28"/>
          <w:szCs w:val="28"/>
          <w:lang w:eastAsia="el-GR"/>
        </w:rPr>
        <w:t xml:space="preserve">ΕΚΤΑΚΤΗΣ ΓΕΝΙΚΗΣ ΣΥΝΕΛΕΥΣΗΣ </w:t>
      </w:r>
    </w:p>
    <w:p w:rsidR="008467FB" w:rsidRPr="008467FB" w:rsidRDefault="008467FB" w:rsidP="008467FB">
      <w:pPr>
        <w:spacing w:after="0" w:line="360" w:lineRule="auto"/>
        <w:jc w:val="center"/>
        <w:rPr>
          <w:rFonts w:ascii="Times New Roman" w:eastAsia="Calibri" w:hAnsi="Times New Roman" w:cs="Times New Roman"/>
          <w:b/>
          <w:lang w:eastAsia="el-GR"/>
        </w:rPr>
      </w:pPr>
      <w:r w:rsidRPr="008467FB">
        <w:rPr>
          <w:rFonts w:ascii="Times New Roman" w:eastAsia="Calibri" w:hAnsi="Times New Roman" w:cs="Times New Roman"/>
          <w:b/>
          <w:lang w:eastAsia="el-GR"/>
        </w:rPr>
        <w:t xml:space="preserve">ΤΩΝ ΜΕΤΟΧΩΝ ΤΗΣ ΑΝΩΝΥΜΟΥ </w:t>
      </w:r>
      <w:proofErr w:type="spellStart"/>
      <w:r w:rsidRPr="008467FB">
        <w:rPr>
          <w:rFonts w:ascii="Times New Roman" w:eastAsia="Calibri" w:hAnsi="Times New Roman" w:cs="Times New Roman"/>
          <w:b/>
          <w:lang w:eastAsia="el-GR"/>
        </w:rPr>
        <w:t>ΕΤΑΙΡ</w:t>
      </w:r>
      <w:proofErr w:type="spellEnd"/>
      <w:r w:rsidRPr="008467FB">
        <w:rPr>
          <w:rFonts w:ascii="Times New Roman" w:eastAsia="Calibri" w:hAnsi="Times New Roman" w:cs="Times New Roman"/>
          <w:b/>
          <w:lang w:val="en-US" w:eastAsia="el-GR"/>
        </w:rPr>
        <w:t>E</w:t>
      </w:r>
      <w:proofErr w:type="spellStart"/>
      <w:r w:rsidRPr="008467FB">
        <w:rPr>
          <w:rFonts w:ascii="Times New Roman" w:eastAsia="Calibri" w:hAnsi="Times New Roman" w:cs="Times New Roman"/>
          <w:b/>
          <w:lang w:eastAsia="el-GR"/>
        </w:rPr>
        <w:t>ΙΑΣ</w:t>
      </w:r>
      <w:proofErr w:type="spellEnd"/>
      <w:r w:rsidRPr="008467FB">
        <w:rPr>
          <w:rFonts w:ascii="Times New Roman" w:eastAsia="Calibri" w:hAnsi="Times New Roman" w:cs="Times New Roman"/>
          <w:b/>
          <w:lang w:eastAsia="el-GR"/>
        </w:rPr>
        <w:t xml:space="preserve"> </w:t>
      </w:r>
    </w:p>
    <w:p w:rsidR="008467FB" w:rsidRPr="008467FB" w:rsidRDefault="008467FB" w:rsidP="008467FB">
      <w:pPr>
        <w:spacing w:after="0" w:line="360" w:lineRule="auto"/>
        <w:jc w:val="center"/>
        <w:rPr>
          <w:rFonts w:ascii="Times New Roman" w:eastAsia="Calibri" w:hAnsi="Times New Roman" w:cs="Times New Roman"/>
          <w:b/>
          <w:sz w:val="28"/>
          <w:szCs w:val="28"/>
          <w:lang w:eastAsia="el-GR"/>
        </w:rPr>
      </w:pPr>
      <w:r w:rsidRPr="008467FB">
        <w:rPr>
          <w:rFonts w:ascii="Times New Roman" w:eastAsia="Calibri" w:hAnsi="Times New Roman" w:cs="Times New Roman"/>
          <w:b/>
          <w:sz w:val="28"/>
          <w:szCs w:val="28"/>
          <w:lang w:eastAsia="el-GR"/>
        </w:rPr>
        <w:t>«</w:t>
      </w:r>
      <w:proofErr w:type="spellStart"/>
      <w:r w:rsidRPr="008467FB">
        <w:rPr>
          <w:rFonts w:ascii="Times New Roman" w:eastAsia="Calibri" w:hAnsi="Times New Roman" w:cs="Times New Roman"/>
          <w:b/>
          <w:sz w:val="28"/>
          <w:szCs w:val="28"/>
          <w:lang w:eastAsia="el-GR"/>
        </w:rPr>
        <w:t>ΨΥΚΤΟΘΕΡΜΙΚΗ</w:t>
      </w:r>
      <w:proofErr w:type="spellEnd"/>
      <w:r w:rsidRPr="008467FB">
        <w:rPr>
          <w:rFonts w:ascii="Times New Roman" w:eastAsia="Calibri" w:hAnsi="Times New Roman" w:cs="Times New Roman"/>
          <w:b/>
          <w:sz w:val="28"/>
          <w:szCs w:val="28"/>
          <w:lang w:eastAsia="el-GR"/>
        </w:rPr>
        <w:t xml:space="preserve"> ΑΝΩΝΥΜΗ ΒΙΟΜΗΧΑΝΙΚΗ ΕΜΠΟΡΙΚΗ ΕΤΑΙΡΕΙΑ ΕΠΑΓΓΕΛΜΑΤΙΚΟΥ ΕΞΟΠΛΙΣΜΟΥ ΕΣΤΙΑΣΗΣ»</w:t>
      </w:r>
    </w:p>
    <w:p w:rsidR="008467FB" w:rsidRPr="008467FB" w:rsidRDefault="008467FB" w:rsidP="008467FB">
      <w:pPr>
        <w:spacing w:after="0" w:line="360" w:lineRule="auto"/>
        <w:jc w:val="center"/>
        <w:outlineLvl w:val="0"/>
        <w:rPr>
          <w:rFonts w:ascii="Times New Roman" w:eastAsia="Times New Roman" w:hAnsi="Times New Roman" w:cs="Times New Roman"/>
          <w:sz w:val="20"/>
          <w:szCs w:val="20"/>
          <w:lang w:eastAsia="el-GR"/>
        </w:rPr>
      </w:pPr>
      <w:r w:rsidRPr="008467FB">
        <w:rPr>
          <w:rFonts w:ascii="Times New Roman" w:eastAsia="Times New Roman" w:hAnsi="Times New Roman" w:cs="Times New Roman"/>
          <w:sz w:val="20"/>
          <w:szCs w:val="20"/>
          <w:lang w:eastAsia="el-GR"/>
        </w:rPr>
        <w:t>(</w:t>
      </w:r>
      <w:proofErr w:type="spellStart"/>
      <w:r w:rsidRPr="008467FB">
        <w:rPr>
          <w:rFonts w:ascii="Times New Roman" w:eastAsia="Times New Roman" w:hAnsi="Times New Roman" w:cs="Times New Roman"/>
          <w:sz w:val="20"/>
          <w:szCs w:val="20"/>
          <w:lang w:eastAsia="el-GR"/>
        </w:rPr>
        <w:t>ΑΡ.Μ.Α.Ε</w:t>
      </w:r>
      <w:proofErr w:type="spellEnd"/>
      <w:r w:rsidRPr="008467FB">
        <w:rPr>
          <w:rFonts w:ascii="Times New Roman" w:eastAsia="Times New Roman" w:hAnsi="Times New Roman" w:cs="Times New Roman"/>
          <w:sz w:val="20"/>
          <w:szCs w:val="20"/>
          <w:lang w:eastAsia="el-GR"/>
        </w:rPr>
        <w:t xml:space="preserve">.: 36518/22/Β/96/27, ΑΡ. </w:t>
      </w:r>
      <w:proofErr w:type="spellStart"/>
      <w:r w:rsidRPr="008467FB">
        <w:rPr>
          <w:rFonts w:ascii="Times New Roman" w:eastAsia="Times New Roman" w:hAnsi="Times New Roman" w:cs="Times New Roman"/>
          <w:sz w:val="20"/>
          <w:szCs w:val="20"/>
          <w:lang w:eastAsia="el-GR"/>
        </w:rPr>
        <w:t>Γ.Ε.ΜΗ</w:t>
      </w:r>
      <w:proofErr w:type="spellEnd"/>
      <w:r w:rsidRPr="008467FB">
        <w:rPr>
          <w:rFonts w:ascii="Times New Roman" w:eastAsia="Times New Roman" w:hAnsi="Times New Roman" w:cs="Times New Roman"/>
          <w:sz w:val="20"/>
          <w:szCs w:val="20"/>
          <w:lang w:eastAsia="el-GR"/>
        </w:rPr>
        <w:t>.: 0366756716000)</w:t>
      </w:r>
    </w:p>
    <w:p w:rsidR="008467FB" w:rsidRPr="008467FB" w:rsidRDefault="003C5024" w:rsidP="008467FB">
      <w:pPr>
        <w:spacing w:after="0" w:line="360" w:lineRule="auto"/>
        <w:jc w:val="center"/>
        <w:rPr>
          <w:rFonts w:ascii="Times New Roman" w:eastAsia="Calibri" w:hAnsi="Times New Roman" w:cs="Times New Roman"/>
          <w:b/>
          <w:sz w:val="24"/>
          <w:szCs w:val="20"/>
          <w:lang w:eastAsia="el-GR"/>
        </w:rPr>
      </w:pPr>
      <w:r>
        <w:rPr>
          <w:rFonts w:ascii="Times New Roman" w:eastAsia="Calibri" w:hAnsi="Times New Roman" w:cs="Times New Roman"/>
          <w:b/>
          <w:sz w:val="24"/>
          <w:szCs w:val="20"/>
          <w:lang w:eastAsia="el-GR"/>
        </w:rPr>
        <w:t>Της 19/06/2020</w:t>
      </w:r>
    </w:p>
    <w:p w:rsidR="008467FB" w:rsidRPr="008467FB" w:rsidRDefault="008467FB" w:rsidP="008467FB">
      <w:pPr>
        <w:spacing w:after="0" w:line="360" w:lineRule="auto"/>
        <w:jc w:val="center"/>
        <w:rPr>
          <w:rFonts w:ascii="Times New Roman" w:eastAsia="Calibri" w:hAnsi="Times New Roman" w:cs="Times New Roman"/>
          <w:b/>
          <w:sz w:val="24"/>
          <w:szCs w:val="20"/>
          <w:lang w:eastAsia="el-GR"/>
        </w:rPr>
      </w:pPr>
    </w:p>
    <w:p w:rsidR="008467FB" w:rsidRPr="008467FB" w:rsidRDefault="008467FB" w:rsidP="008467FB">
      <w:pPr>
        <w:spacing w:after="0" w:line="360" w:lineRule="auto"/>
        <w:jc w:val="both"/>
        <w:rPr>
          <w:rFonts w:ascii="Times New Roman" w:eastAsia="Calibri" w:hAnsi="Times New Roman" w:cs="Times New Roman"/>
          <w:b/>
          <w:sz w:val="24"/>
        </w:rPr>
      </w:pPr>
      <w:r w:rsidRPr="008467FB">
        <w:rPr>
          <w:rFonts w:ascii="Times New Roman" w:eastAsia="Calibri" w:hAnsi="Times New Roman" w:cs="Times New Roman"/>
          <w:sz w:val="24"/>
        </w:rPr>
        <w:t xml:space="preserve">            Στην </w:t>
      </w:r>
      <w:proofErr w:type="spellStart"/>
      <w:r w:rsidRPr="008467FB">
        <w:rPr>
          <w:rFonts w:ascii="Times New Roman" w:eastAsia="Calibri" w:hAnsi="Times New Roman" w:cs="Times New Roman"/>
          <w:sz w:val="24"/>
        </w:rPr>
        <w:t>Κρυόβρυση</w:t>
      </w:r>
      <w:proofErr w:type="spellEnd"/>
      <w:r w:rsidRPr="008467FB">
        <w:rPr>
          <w:rFonts w:ascii="Times New Roman" w:eastAsia="Calibri" w:hAnsi="Times New Roman" w:cs="Times New Roman"/>
          <w:sz w:val="24"/>
        </w:rPr>
        <w:t xml:space="preserve"> </w:t>
      </w:r>
      <w:proofErr w:type="spellStart"/>
      <w:r w:rsidRPr="008467FB">
        <w:rPr>
          <w:rFonts w:ascii="Times New Roman" w:eastAsia="Calibri" w:hAnsi="Times New Roman" w:cs="Times New Roman"/>
          <w:sz w:val="24"/>
        </w:rPr>
        <w:t>Ροϊτίκων</w:t>
      </w:r>
      <w:proofErr w:type="spellEnd"/>
      <w:r w:rsidRPr="008467FB">
        <w:rPr>
          <w:rFonts w:ascii="Times New Roman" w:eastAsia="Calibri" w:hAnsi="Times New Roman" w:cs="Times New Roman"/>
          <w:sz w:val="24"/>
        </w:rPr>
        <w:t xml:space="preserve"> 8</w:t>
      </w:r>
      <w:r w:rsidRPr="008467FB">
        <w:rPr>
          <w:rFonts w:ascii="Times New Roman" w:eastAsia="Calibri" w:hAnsi="Times New Roman" w:cs="Times New Roman"/>
          <w:sz w:val="24"/>
          <w:vertAlign w:val="superscript"/>
        </w:rPr>
        <w:t>ο</w:t>
      </w:r>
      <w:r w:rsidRPr="008467FB">
        <w:rPr>
          <w:rFonts w:ascii="Times New Roman" w:eastAsia="Calibri" w:hAnsi="Times New Roman" w:cs="Times New Roman"/>
          <w:sz w:val="24"/>
        </w:rPr>
        <w:t xml:space="preserve"> χιλ. </w:t>
      </w:r>
      <w:proofErr w:type="spellStart"/>
      <w:r w:rsidRPr="008467FB">
        <w:rPr>
          <w:rFonts w:ascii="Times New Roman" w:eastAsia="Calibri" w:hAnsi="Times New Roman" w:cs="Times New Roman"/>
          <w:sz w:val="24"/>
        </w:rPr>
        <w:t>Ν.Ε.Ο</w:t>
      </w:r>
      <w:proofErr w:type="spellEnd"/>
      <w:r w:rsidRPr="008467FB">
        <w:rPr>
          <w:rFonts w:ascii="Times New Roman" w:eastAsia="Calibri" w:hAnsi="Times New Roman" w:cs="Times New Roman"/>
          <w:sz w:val="24"/>
        </w:rPr>
        <w:t xml:space="preserve">. Πατρών - Πύργου, σήμερα την </w:t>
      </w:r>
      <w:r w:rsidRPr="008467FB">
        <w:rPr>
          <w:rFonts w:ascii="Times New Roman" w:eastAsia="Calibri" w:hAnsi="Times New Roman" w:cs="Times New Roman"/>
          <w:b/>
          <w:sz w:val="24"/>
        </w:rPr>
        <w:t>1</w:t>
      </w:r>
      <w:r w:rsidR="003C5024">
        <w:rPr>
          <w:rFonts w:ascii="Times New Roman" w:eastAsia="Calibri" w:hAnsi="Times New Roman" w:cs="Times New Roman"/>
          <w:b/>
          <w:sz w:val="24"/>
        </w:rPr>
        <w:t>9</w:t>
      </w:r>
      <w:r w:rsidRPr="008467FB">
        <w:rPr>
          <w:rFonts w:ascii="Times New Roman" w:eastAsia="Calibri" w:hAnsi="Times New Roman" w:cs="Times New Roman"/>
          <w:b/>
          <w:sz w:val="24"/>
          <w:vertAlign w:val="superscript"/>
        </w:rPr>
        <w:t>η</w:t>
      </w:r>
      <w:r w:rsidRPr="008467FB">
        <w:rPr>
          <w:rFonts w:ascii="Times New Roman" w:eastAsia="Calibri" w:hAnsi="Times New Roman" w:cs="Times New Roman"/>
          <w:b/>
          <w:sz w:val="24"/>
        </w:rPr>
        <w:t xml:space="preserve">   </w:t>
      </w:r>
      <w:r w:rsidR="003C5024">
        <w:rPr>
          <w:rFonts w:ascii="Times New Roman" w:eastAsia="Calibri" w:hAnsi="Times New Roman" w:cs="Times New Roman"/>
          <w:b/>
          <w:sz w:val="24"/>
        </w:rPr>
        <w:t>Ιουνίου</w:t>
      </w:r>
      <w:r w:rsidRPr="008467FB">
        <w:rPr>
          <w:rFonts w:ascii="Times New Roman" w:eastAsia="Calibri" w:hAnsi="Times New Roman" w:cs="Times New Roman"/>
          <w:sz w:val="24"/>
        </w:rPr>
        <w:t xml:space="preserve"> του έτους</w:t>
      </w:r>
      <w:r w:rsidRPr="008467FB">
        <w:rPr>
          <w:rFonts w:ascii="Times New Roman" w:eastAsia="Calibri" w:hAnsi="Times New Roman" w:cs="Times New Roman"/>
          <w:b/>
          <w:sz w:val="24"/>
        </w:rPr>
        <w:t xml:space="preserve"> </w:t>
      </w:r>
      <w:r w:rsidR="003C5024">
        <w:rPr>
          <w:rFonts w:ascii="Times New Roman" w:eastAsia="Calibri" w:hAnsi="Times New Roman" w:cs="Times New Roman"/>
          <w:b/>
          <w:sz w:val="24"/>
        </w:rPr>
        <w:t>2020</w:t>
      </w:r>
      <w:r w:rsidRPr="008467FB">
        <w:rPr>
          <w:rFonts w:ascii="Times New Roman" w:eastAsia="Calibri" w:hAnsi="Times New Roman" w:cs="Times New Roman"/>
          <w:b/>
          <w:sz w:val="24"/>
        </w:rPr>
        <w:t xml:space="preserve">, </w:t>
      </w:r>
      <w:r w:rsidRPr="008467FB">
        <w:rPr>
          <w:rFonts w:ascii="Times New Roman" w:eastAsia="Calibri" w:hAnsi="Times New Roman" w:cs="Times New Roman"/>
          <w:sz w:val="24"/>
        </w:rPr>
        <w:t>ημέρα</w:t>
      </w:r>
      <w:r w:rsidRPr="008467FB">
        <w:rPr>
          <w:rFonts w:ascii="Times New Roman" w:eastAsia="Calibri" w:hAnsi="Times New Roman" w:cs="Times New Roman"/>
          <w:b/>
          <w:sz w:val="24"/>
        </w:rPr>
        <w:t xml:space="preserve"> </w:t>
      </w:r>
      <w:r w:rsidR="003C5024">
        <w:rPr>
          <w:rFonts w:ascii="Times New Roman" w:eastAsia="Calibri" w:hAnsi="Times New Roman" w:cs="Times New Roman"/>
          <w:b/>
          <w:sz w:val="24"/>
        </w:rPr>
        <w:t>Παρασκευή</w:t>
      </w:r>
      <w:r w:rsidRPr="008467FB">
        <w:rPr>
          <w:rFonts w:ascii="Times New Roman" w:eastAsia="Calibri" w:hAnsi="Times New Roman" w:cs="Times New Roman"/>
          <w:b/>
          <w:sz w:val="24"/>
        </w:rPr>
        <w:t xml:space="preserve"> </w:t>
      </w:r>
      <w:r w:rsidRPr="008467FB">
        <w:rPr>
          <w:rFonts w:ascii="Times New Roman" w:eastAsia="Calibri" w:hAnsi="Times New Roman" w:cs="Times New Roman"/>
          <w:sz w:val="24"/>
        </w:rPr>
        <w:t>και ώρα</w:t>
      </w:r>
      <w:r w:rsidRPr="008467FB">
        <w:rPr>
          <w:rFonts w:ascii="Times New Roman" w:eastAsia="Calibri" w:hAnsi="Times New Roman" w:cs="Times New Roman"/>
          <w:b/>
          <w:sz w:val="24"/>
        </w:rPr>
        <w:t xml:space="preserve">  </w:t>
      </w:r>
      <w:r w:rsidR="003C5024">
        <w:rPr>
          <w:rFonts w:ascii="Times New Roman" w:eastAsia="Calibri" w:hAnsi="Times New Roman" w:cs="Times New Roman"/>
          <w:b/>
          <w:sz w:val="24"/>
        </w:rPr>
        <w:t>18</w:t>
      </w:r>
      <w:r w:rsidRPr="008467FB">
        <w:rPr>
          <w:rFonts w:ascii="Times New Roman" w:eastAsia="Calibri" w:hAnsi="Times New Roman" w:cs="Times New Roman"/>
          <w:b/>
          <w:sz w:val="24"/>
        </w:rPr>
        <w:t xml:space="preserve">:00 </w:t>
      </w:r>
      <w:proofErr w:type="spellStart"/>
      <w:r w:rsidR="003C5024">
        <w:rPr>
          <w:rFonts w:ascii="Times New Roman" w:eastAsia="Calibri" w:hAnsi="Times New Roman" w:cs="Times New Roman"/>
          <w:b/>
          <w:sz w:val="24"/>
        </w:rPr>
        <w:t>μ</w:t>
      </w:r>
      <w:r w:rsidRPr="008467FB">
        <w:rPr>
          <w:rFonts w:ascii="Times New Roman" w:eastAsia="Calibri" w:hAnsi="Times New Roman" w:cs="Times New Roman"/>
          <w:b/>
          <w:sz w:val="24"/>
        </w:rPr>
        <w:t>.μ</w:t>
      </w:r>
      <w:proofErr w:type="spellEnd"/>
      <w:r w:rsidRPr="008467FB">
        <w:rPr>
          <w:rFonts w:ascii="Times New Roman" w:eastAsia="Calibri" w:hAnsi="Times New Roman" w:cs="Times New Roman"/>
          <w:b/>
          <w:sz w:val="24"/>
        </w:rPr>
        <w:t xml:space="preserve">.  </w:t>
      </w:r>
      <w:r w:rsidRPr="008467FB">
        <w:rPr>
          <w:rFonts w:ascii="Times New Roman" w:eastAsia="Calibri" w:hAnsi="Times New Roman" w:cs="Times New Roman"/>
          <w:sz w:val="24"/>
        </w:rPr>
        <w:t xml:space="preserve">στα γραφεία της έδρας της εταιρείας με την επωνυμία </w:t>
      </w:r>
      <w:r w:rsidRPr="008467FB">
        <w:rPr>
          <w:rFonts w:ascii="Times New Roman" w:eastAsia="Calibri" w:hAnsi="Times New Roman" w:cs="Times New Roman"/>
          <w:b/>
          <w:sz w:val="24"/>
        </w:rPr>
        <w:t>«</w:t>
      </w:r>
      <w:proofErr w:type="spellStart"/>
      <w:r w:rsidRPr="008467FB">
        <w:rPr>
          <w:rFonts w:ascii="Times New Roman" w:eastAsia="Calibri" w:hAnsi="Times New Roman" w:cs="Times New Roman"/>
          <w:b/>
          <w:sz w:val="24"/>
        </w:rPr>
        <w:t>ΨΥΚΤΟΘΕΡΜΙΚΗ</w:t>
      </w:r>
      <w:proofErr w:type="spellEnd"/>
      <w:r w:rsidRPr="008467FB">
        <w:rPr>
          <w:rFonts w:ascii="Times New Roman" w:eastAsia="Calibri" w:hAnsi="Times New Roman" w:cs="Times New Roman"/>
          <w:b/>
          <w:sz w:val="24"/>
        </w:rPr>
        <w:t xml:space="preserve"> ΑΝΩΝΥΜΗ ΒΙΟΜΗΧΑΝΙΚΗ ΕΜΠΟΡΙΚΗ ΕΤΑΙΡΕΙΑ ΕΠΑΓΓΕΛΜΑΤΙΚΟΥ ΕΞΟΠΛΙΣΜΟΥ ΕΣΤΙΑΣΗΣ»</w:t>
      </w:r>
      <w:r w:rsidRPr="008467FB">
        <w:rPr>
          <w:rFonts w:ascii="Times New Roman" w:eastAsia="Calibri" w:hAnsi="Times New Roman" w:cs="Times New Roman"/>
          <w:sz w:val="24"/>
        </w:rPr>
        <w:t>,</w:t>
      </w:r>
      <w:r w:rsidRPr="008467FB">
        <w:rPr>
          <w:rFonts w:ascii="Times New Roman" w:eastAsia="Calibri" w:hAnsi="Times New Roman" w:cs="Times New Roman"/>
          <w:b/>
          <w:sz w:val="24"/>
        </w:rPr>
        <w:t xml:space="preserve"> </w:t>
      </w:r>
      <w:r w:rsidRPr="008467FB">
        <w:rPr>
          <w:rFonts w:ascii="Times New Roman" w:eastAsia="Calibri" w:hAnsi="Times New Roman" w:cs="Times New Roman"/>
          <w:sz w:val="24"/>
          <w:szCs w:val="20"/>
          <w:lang w:eastAsia="el-GR"/>
        </w:rPr>
        <w:t>συνήλθαν οι μέτοχοι της εταιρείας σε Έκτακτη Γενική Συνέλευση, σύμφωνα με</w:t>
      </w:r>
      <w:r w:rsidRPr="008467FB">
        <w:rPr>
          <w:rFonts w:ascii="Times New Roman" w:eastAsia="Calibri" w:hAnsi="Times New Roman" w:cs="Times New Roman"/>
          <w:b/>
          <w:sz w:val="24"/>
          <w:szCs w:val="20"/>
          <w:lang w:eastAsia="el-GR"/>
        </w:rPr>
        <w:t xml:space="preserve"> </w:t>
      </w:r>
      <w:r w:rsidRPr="008467FB">
        <w:rPr>
          <w:rFonts w:ascii="Times New Roman" w:eastAsia="Calibri" w:hAnsi="Times New Roman" w:cs="Times New Roman"/>
          <w:sz w:val="24"/>
          <w:szCs w:val="20"/>
          <w:lang w:eastAsia="el-GR"/>
        </w:rPr>
        <w:t xml:space="preserve">την από </w:t>
      </w:r>
      <w:r w:rsidR="003C5024">
        <w:rPr>
          <w:rFonts w:ascii="Times New Roman" w:eastAsia="Calibri" w:hAnsi="Times New Roman" w:cs="Times New Roman"/>
          <w:b/>
          <w:sz w:val="24"/>
          <w:szCs w:val="20"/>
          <w:lang w:eastAsia="el-GR"/>
        </w:rPr>
        <w:t>27/05/2020</w:t>
      </w:r>
      <w:r w:rsidRPr="008467FB">
        <w:rPr>
          <w:rFonts w:ascii="Times New Roman" w:eastAsia="Calibri" w:hAnsi="Times New Roman" w:cs="Times New Roman"/>
          <w:b/>
          <w:sz w:val="24"/>
          <w:szCs w:val="20"/>
          <w:lang w:eastAsia="el-GR"/>
        </w:rPr>
        <w:t xml:space="preserve"> </w:t>
      </w:r>
      <w:r w:rsidRPr="008467FB">
        <w:rPr>
          <w:rFonts w:ascii="Times New Roman" w:eastAsia="Calibri" w:hAnsi="Times New Roman" w:cs="Times New Roman"/>
          <w:sz w:val="24"/>
          <w:szCs w:val="20"/>
          <w:lang w:eastAsia="el-GR"/>
        </w:rPr>
        <w:t xml:space="preserve">πρόσκληση του Διοικητικού Συμβουλίου.  </w:t>
      </w:r>
    </w:p>
    <w:p w:rsidR="008467FB" w:rsidRPr="008467FB" w:rsidRDefault="008467FB" w:rsidP="008467FB">
      <w:pPr>
        <w:spacing w:after="0" w:line="360" w:lineRule="auto"/>
        <w:jc w:val="both"/>
        <w:rPr>
          <w:rFonts w:ascii="Times New Roman" w:eastAsia="Calibri" w:hAnsi="Times New Roman" w:cs="Times New Roman"/>
          <w:sz w:val="24"/>
          <w:szCs w:val="20"/>
          <w:lang w:eastAsia="el-GR"/>
        </w:rPr>
      </w:pPr>
      <w:r w:rsidRPr="008467FB">
        <w:rPr>
          <w:rFonts w:ascii="Times New Roman" w:eastAsia="Calibri" w:hAnsi="Times New Roman" w:cs="Times New Roman"/>
          <w:b/>
          <w:sz w:val="24"/>
          <w:szCs w:val="20"/>
          <w:lang w:eastAsia="el-GR"/>
        </w:rPr>
        <w:t xml:space="preserve">            </w:t>
      </w:r>
      <w:r w:rsidRPr="008467FB">
        <w:rPr>
          <w:rFonts w:ascii="Times New Roman" w:eastAsia="Calibri" w:hAnsi="Times New Roman" w:cs="Times New Roman"/>
          <w:sz w:val="24"/>
          <w:szCs w:val="20"/>
          <w:lang w:eastAsia="el-GR"/>
        </w:rPr>
        <w:t xml:space="preserve">Ο κος </w:t>
      </w:r>
      <w:r w:rsidRPr="008467FB">
        <w:rPr>
          <w:rFonts w:ascii="Times New Roman" w:eastAsia="Calibri" w:hAnsi="Times New Roman" w:cs="Times New Roman"/>
          <w:b/>
          <w:sz w:val="24"/>
          <w:szCs w:val="20"/>
          <w:lang w:eastAsia="el-GR"/>
        </w:rPr>
        <w:t xml:space="preserve">Γεώργιος Μυλωνάς, </w:t>
      </w:r>
      <w:r w:rsidRPr="008467FB">
        <w:rPr>
          <w:rFonts w:ascii="Times New Roman" w:eastAsia="Calibri" w:hAnsi="Times New Roman" w:cs="Times New Roman"/>
          <w:sz w:val="24"/>
          <w:szCs w:val="20"/>
          <w:lang w:eastAsia="el-GR"/>
        </w:rPr>
        <w:t xml:space="preserve">αναλαμβάνει ως Προσωρινός Πρόεδρος της Γενικής Συνέλευσης και εκλέγεται ως προσωρινός γραμματέας και ψηφολέκτης η </w:t>
      </w:r>
      <w:r w:rsidRPr="008467FB">
        <w:rPr>
          <w:rFonts w:ascii="Times New Roman" w:eastAsia="Calibri" w:hAnsi="Times New Roman" w:cs="Times New Roman"/>
          <w:b/>
          <w:sz w:val="24"/>
          <w:szCs w:val="20"/>
          <w:lang w:eastAsia="el-GR"/>
        </w:rPr>
        <w:t xml:space="preserve">κα  Δήμητρα συζ. Γεωργίου Μυλωνά, </w:t>
      </w:r>
      <w:r w:rsidRPr="008467FB">
        <w:rPr>
          <w:rFonts w:ascii="Times New Roman" w:eastAsia="Calibri" w:hAnsi="Times New Roman" w:cs="Times New Roman"/>
          <w:sz w:val="24"/>
          <w:szCs w:val="20"/>
          <w:lang w:eastAsia="el-GR"/>
        </w:rPr>
        <w:t>η οποία και αποδέχθηκε την εκλογή αυτή, και στη συνέχεια ο Πρόεδρος κηρύσσει την έναρξη της Συνέλευσης.</w:t>
      </w:r>
    </w:p>
    <w:p w:rsidR="008467FB" w:rsidRPr="008467FB" w:rsidRDefault="008467FB" w:rsidP="008467FB">
      <w:pPr>
        <w:spacing w:after="0" w:line="360" w:lineRule="auto"/>
        <w:ind w:firstLine="720"/>
        <w:jc w:val="both"/>
        <w:rPr>
          <w:rFonts w:ascii="Times New Roman" w:eastAsia="Calibri" w:hAnsi="Times New Roman" w:cs="Times New Roman"/>
          <w:sz w:val="24"/>
          <w:szCs w:val="20"/>
          <w:lang w:eastAsia="el-GR"/>
        </w:rPr>
      </w:pPr>
      <w:r w:rsidRPr="008467FB">
        <w:rPr>
          <w:rFonts w:ascii="Times New Roman" w:eastAsia="Calibri" w:hAnsi="Times New Roman" w:cs="Times New Roman"/>
          <w:sz w:val="24"/>
          <w:szCs w:val="20"/>
          <w:lang w:eastAsia="el-GR"/>
        </w:rPr>
        <w:t>Ο Προσωρινός Πρόεδρος διαπιστώνει ότι παρίστανται οι εξής μέτοχοι της εταιρείας και ειδικότερα παρίστανται:</w:t>
      </w:r>
    </w:p>
    <w:p w:rsidR="008467FB" w:rsidRPr="008467FB" w:rsidRDefault="008467FB" w:rsidP="008467FB">
      <w:pPr>
        <w:spacing w:after="0" w:line="360" w:lineRule="auto"/>
        <w:rPr>
          <w:rFonts w:ascii="Times New Roman" w:eastAsia="Calibri" w:hAnsi="Times New Roman" w:cs="Times New Roman"/>
          <w:b/>
          <w:sz w:val="24"/>
          <w:szCs w:val="20"/>
          <w:lang w:eastAsia="el-GR"/>
        </w:rPr>
      </w:pPr>
      <w:r w:rsidRPr="008467FB">
        <w:rPr>
          <w:rFonts w:ascii="Times New Roman" w:eastAsia="Calibri" w:hAnsi="Times New Roman" w:cs="Times New Roman"/>
          <w:b/>
          <w:sz w:val="24"/>
          <w:szCs w:val="20"/>
          <w:u w:val="single"/>
          <w:lang w:eastAsia="el-GR"/>
        </w:rPr>
        <w:t>ΟΝΟΜΑΤΕΠΩΝΥΜΟ ΜΕΤΟΧΩΝ</w:t>
      </w:r>
      <w:r w:rsidRPr="008467FB">
        <w:rPr>
          <w:rFonts w:ascii="Times New Roman" w:eastAsia="Calibri" w:hAnsi="Times New Roman" w:cs="Times New Roman"/>
          <w:b/>
          <w:sz w:val="24"/>
          <w:szCs w:val="20"/>
          <w:lang w:eastAsia="el-GR"/>
        </w:rPr>
        <w:t xml:space="preserve">             </w:t>
      </w:r>
      <w:proofErr w:type="spellStart"/>
      <w:r w:rsidRPr="008467FB">
        <w:rPr>
          <w:rFonts w:ascii="Times New Roman" w:eastAsia="Calibri" w:hAnsi="Times New Roman" w:cs="Times New Roman"/>
          <w:b/>
          <w:sz w:val="24"/>
          <w:szCs w:val="20"/>
          <w:u w:val="single"/>
          <w:lang w:eastAsia="el-GR"/>
        </w:rPr>
        <w:t>ΑΡ.ΜΕΤΟΧΩΝ</w:t>
      </w:r>
      <w:proofErr w:type="spellEnd"/>
      <w:r w:rsidRPr="008467FB">
        <w:rPr>
          <w:rFonts w:ascii="Times New Roman" w:eastAsia="Calibri" w:hAnsi="Times New Roman" w:cs="Times New Roman"/>
          <w:b/>
          <w:sz w:val="24"/>
          <w:szCs w:val="20"/>
          <w:lang w:eastAsia="el-GR"/>
        </w:rPr>
        <w:t xml:space="preserve">          </w:t>
      </w:r>
      <w:proofErr w:type="spellStart"/>
      <w:r w:rsidRPr="008467FB">
        <w:rPr>
          <w:rFonts w:ascii="Times New Roman" w:eastAsia="Calibri" w:hAnsi="Times New Roman" w:cs="Times New Roman"/>
          <w:b/>
          <w:sz w:val="24"/>
          <w:szCs w:val="20"/>
          <w:u w:val="single"/>
          <w:lang w:eastAsia="el-GR"/>
        </w:rPr>
        <w:t>ΑΡ.ΨΗΦΩΝ</w:t>
      </w:r>
      <w:proofErr w:type="spellEnd"/>
      <w:r w:rsidRPr="008467FB">
        <w:rPr>
          <w:rFonts w:ascii="Times New Roman" w:eastAsia="Calibri" w:hAnsi="Times New Roman" w:cs="Times New Roman"/>
          <w:b/>
          <w:sz w:val="24"/>
          <w:szCs w:val="20"/>
          <w:lang w:eastAsia="el-GR"/>
        </w:rPr>
        <w:t xml:space="preserve"> </w:t>
      </w:r>
    </w:p>
    <w:p w:rsidR="008467FB" w:rsidRPr="008467FB" w:rsidRDefault="008467FB" w:rsidP="008467FB">
      <w:pPr>
        <w:spacing w:after="0" w:line="360" w:lineRule="auto"/>
        <w:rPr>
          <w:rFonts w:ascii="Times New Roman" w:eastAsia="Times New Roman" w:hAnsi="Times New Roman" w:cs="Times New Roman"/>
          <w:b/>
          <w:sz w:val="24"/>
          <w:szCs w:val="20"/>
          <w:lang w:eastAsia="el-GR"/>
        </w:rPr>
      </w:pPr>
      <w:r w:rsidRPr="008467FB">
        <w:rPr>
          <w:rFonts w:ascii="Times New Roman" w:eastAsia="Times New Roman" w:hAnsi="Times New Roman" w:cs="Times New Roman"/>
          <w:b/>
          <w:sz w:val="24"/>
          <w:szCs w:val="20"/>
          <w:lang w:eastAsia="el-GR"/>
        </w:rPr>
        <w:t xml:space="preserve">ΠΕΤΤΑΣ  ΑΛΕΞΑΝΔΡΟΣ                                       35747                          </w:t>
      </w:r>
      <w:proofErr w:type="spellStart"/>
      <w:r w:rsidRPr="008467FB">
        <w:rPr>
          <w:rFonts w:ascii="Times New Roman" w:eastAsia="Times New Roman" w:hAnsi="Times New Roman" w:cs="Times New Roman"/>
          <w:b/>
          <w:sz w:val="24"/>
          <w:szCs w:val="20"/>
          <w:lang w:eastAsia="el-GR"/>
        </w:rPr>
        <w:t>35747</w:t>
      </w:r>
      <w:proofErr w:type="spellEnd"/>
      <w:r w:rsidRPr="008467FB">
        <w:rPr>
          <w:rFonts w:ascii="Times New Roman" w:eastAsia="Times New Roman" w:hAnsi="Times New Roman" w:cs="Times New Roman"/>
          <w:b/>
          <w:sz w:val="24"/>
          <w:szCs w:val="20"/>
          <w:lang w:eastAsia="el-GR"/>
        </w:rPr>
        <w:t xml:space="preserve"> </w:t>
      </w:r>
    </w:p>
    <w:p w:rsidR="008467FB" w:rsidRPr="008467FB" w:rsidRDefault="008467FB" w:rsidP="008467FB">
      <w:pPr>
        <w:spacing w:after="0" w:line="360" w:lineRule="auto"/>
        <w:rPr>
          <w:rFonts w:ascii="Times New Roman" w:eastAsia="Times New Roman" w:hAnsi="Times New Roman" w:cs="Times New Roman"/>
          <w:b/>
          <w:sz w:val="24"/>
          <w:szCs w:val="20"/>
          <w:lang w:eastAsia="el-GR"/>
        </w:rPr>
      </w:pPr>
      <w:proofErr w:type="spellStart"/>
      <w:r w:rsidRPr="008467FB">
        <w:rPr>
          <w:rFonts w:ascii="Times New Roman" w:eastAsia="Times New Roman" w:hAnsi="Times New Roman" w:cs="Times New Roman"/>
          <w:b/>
          <w:sz w:val="24"/>
          <w:szCs w:val="20"/>
          <w:lang w:eastAsia="el-GR"/>
        </w:rPr>
        <w:t>Διευθ</w:t>
      </w:r>
      <w:proofErr w:type="spellEnd"/>
      <w:r w:rsidRPr="008467FB">
        <w:rPr>
          <w:rFonts w:ascii="Times New Roman" w:eastAsia="Times New Roman" w:hAnsi="Times New Roman" w:cs="Times New Roman"/>
          <w:b/>
          <w:sz w:val="24"/>
          <w:szCs w:val="20"/>
          <w:lang w:eastAsia="el-GR"/>
        </w:rPr>
        <w:t>/</w:t>
      </w:r>
      <w:proofErr w:type="spellStart"/>
      <w:r w:rsidRPr="008467FB">
        <w:rPr>
          <w:rFonts w:ascii="Times New Roman" w:eastAsia="Times New Roman" w:hAnsi="Times New Roman" w:cs="Times New Roman"/>
          <w:b/>
          <w:sz w:val="24"/>
          <w:szCs w:val="20"/>
          <w:lang w:eastAsia="el-GR"/>
        </w:rPr>
        <w:t>ση.Λεύκας</w:t>
      </w:r>
      <w:proofErr w:type="spellEnd"/>
      <w:r w:rsidRPr="008467FB">
        <w:rPr>
          <w:rFonts w:ascii="Times New Roman" w:eastAsia="Times New Roman" w:hAnsi="Times New Roman" w:cs="Times New Roman"/>
          <w:b/>
          <w:sz w:val="24"/>
          <w:szCs w:val="20"/>
          <w:lang w:eastAsia="el-GR"/>
        </w:rPr>
        <w:t xml:space="preserve"> 82- ΠΑΤΡΑ</w:t>
      </w:r>
    </w:p>
    <w:p w:rsidR="008467FB" w:rsidRPr="008467FB" w:rsidRDefault="008467FB" w:rsidP="008467FB">
      <w:pPr>
        <w:spacing w:after="0" w:line="360" w:lineRule="auto"/>
        <w:rPr>
          <w:rFonts w:ascii="Times New Roman" w:eastAsia="Times New Roman" w:hAnsi="Times New Roman" w:cs="Times New Roman"/>
          <w:b/>
          <w:sz w:val="24"/>
          <w:szCs w:val="20"/>
          <w:lang w:eastAsia="el-GR"/>
        </w:rPr>
      </w:pPr>
      <w:r w:rsidRPr="008467FB">
        <w:rPr>
          <w:rFonts w:ascii="Times New Roman" w:eastAsia="Times New Roman" w:hAnsi="Times New Roman" w:cs="Times New Roman"/>
          <w:b/>
          <w:sz w:val="24"/>
          <w:szCs w:val="20"/>
          <w:lang w:eastAsia="el-GR"/>
        </w:rPr>
        <w:t>(αυτοπροσώπως)</w:t>
      </w:r>
    </w:p>
    <w:p w:rsidR="008467FB" w:rsidRPr="008467FB" w:rsidRDefault="008467FB" w:rsidP="008467FB">
      <w:pPr>
        <w:spacing w:after="0" w:line="360" w:lineRule="auto"/>
        <w:rPr>
          <w:rFonts w:ascii="Times New Roman" w:eastAsia="Times New Roman" w:hAnsi="Times New Roman" w:cs="Times New Roman"/>
          <w:b/>
          <w:sz w:val="24"/>
          <w:szCs w:val="20"/>
          <w:lang w:eastAsia="el-GR"/>
        </w:rPr>
      </w:pPr>
      <w:proofErr w:type="spellStart"/>
      <w:r w:rsidRPr="008467FB">
        <w:rPr>
          <w:rFonts w:ascii="Times New Roman" w:eastAsia="Times New Roman" w:hAnsi="Times New Roman" w:cs="Times New Roman"/>
          <w:b/>
          <w:sz w:val="24"/>
          <w:szCs w:val="20"/>
          <w:lang w:eastAsia="el-GR"/>
        </w:rPr>
        <w:t>ΓΚΟΣΙΜΗΔΑΣ</w:t>
      </w:r>
      <w:proofErr w:type="spellEnd"/>
      <w:r w:rsidRPr="008467FB">
        <w:rPr>
          <w:rFonts w:ascii="Times New Roman" w:eastAsia="Times New Roman" w:hAnsi="Times New Roman" w:cs="Times New Roman"/>
          <w:b/>
          <w:sz w:val="24"/>
          <w:szCs w:val="20"/>
          <w:lang w:eastAsia="el-GR"/>
        </w:rPr>
        <w:t xml:space="preserve"> ΜΙΛΤΙΑΔΗΣ                                 30553                          </w:t>
      </w:r>
      <w:proofErr w:type="spellStart"/>
      <w:r w:rsidRPr="008467FB">
        <w:rPr>
          <w:rFonts w:ascii="Times New Roman" w:eastAsia="Times New Roman" w:hAnsi="Times New Roman" w:cs="Times New Roman"/>
          <w:b/>
          <w:sz w:val="24"/>
          <w:szCs w:val="20"/>
          <w:lang w:eastAsia="el-GR"/>
        </w:rPr>
        <w:t>30553</w:t>
      </w:r>
      <w:proofErr w:type="spellEnd"/>
    </w:p>
    <w:p w:rsidR="008467FB" w:rsidRPr="008467FB" w:rsidRDefault="008467FB" w:rsidP="008467FB">
      <w:pPr>
        <w:spacing w:after="0" w:line="360" w:lineRule="auto"/>
        <w:rPr>
          <w:rFonts w:ascii="Times New Roman" w:eastAsia="Times New Roman" w:hAnsi="Times New Roman" w:cs="Times New Roman"/>
          <w:b/>
          <w:sz w:val="24"/>
          <w:szCs w:val="20"/>
          <w:lang w:eastAsia="el-GR"/>
        </w:rPr>
      </w:pPr>
      <w:proofErr w:type="spellStart"/>
      <w:r w:rsidRPr="008467FB">
        <w:rPr>
          <w:rFonts w:ascii="Times New Roman" w:eastAsia="Times New Roman" w:hAnsi="Times New Roman" w:cs="Times New Roman"/>
          <w:b/>
          <w:sz w:val="24"/>
          <w:szCs w:val="20"/>
          <w:lang w:eastAsia="el-GR"/>
        </w:rPr>
        <w:t>Διευθ</w:t>
      </w:r>
      <w:proofErr w:type="spellEnd"/>
      <w:r w:rsidRPr="008467FB">
        <w:rPr>
          <w:rFonts w:ascii="Times New Roman" w:eastAsia="Times New Roman" w:hAnsi="Times New Roman" w:cs="Times New Roman"/>
          <w:b/>
          <w:sz w:val="24"/>
          <w:szCs w:val="20"/>
          <w:lang w:eastAsia="el-GR"/>
        </w:rPr>
        <w:t>/</w:t>
      </w:r>
      <w:proofErr w:type="spellStart"/>
      <w:r w:rsidRPr="008467FB">
        <w:rPr>
          <w:rFonts w:ascii="Times New Roman" w:eastAsia="Times New Roman" w:hAnsi="Times New Roman" w:cs="Times New Roman"/>
          <w:b/>
          <w:sz w:val="24"/>
          <w:szCs w:val="20"/>
          <w:lang w:eastAsia="el-GR"/>
        </w:rPr>
        <w:t>νση</w:t>
      </w:r>
      <w:proofErr w:type="spellEnd"/>
      <w:r w:rsidRPr="008467FB">
        <w:rPr>
          <w:rFonts w:ascii="Times New Roman" w:eastAsia="Times New Roman" w:hAnsi="Times New Roman" w:cs="Times New Roman"/>
          <w:b/>
          <w:sz w:val="24"/>
          <w:szCs w:val="20"/>
          <w:lang w:eastAsia="el-GR"/>
        </w:rPr>
        <w:t xml:space="preserve">  Θέας 7-Μιντιλόγλι Αχαΐας</w:t>
      </w:r>
    </w:p>
    <w:p w:rsidR="008467FB" w:rsidRPr="008467FB" w:rsidRDefault="008467FB" w:rsidP="008467FB">
      <w:pPr>
        <w:spacing w:after="0" w:line="360" w:lineRule="auto"/>
        <w:rPr>
          <w:rFonts w:ascii="Times New Roman" w:eastAsia="Times New Roman" w:hAnsi="Times New Roman" w:cs="Times New Roman"/>
          <w:b/>
          <w:sz w:val="24"/>
          <w:szCs w:val="20"/>
          <w:lang w:eastAsia="el-GR"/>
        </w:rPr>
      </w:pPr>
      <w:r w:rsidRPr="008467FB">
        <w:rPr>
          <w:rFonts w:ascii="Times New Roman" w:eastAsia="Times New Roman" w:hAnsi="Times New Roman" w:cs="Times New Roman"/>
          <w:b/>
          <w:sz w:val="24"/>
          <w:szCs w:val="20"/>
          <w:lang w:eastAsia="el-GR"/>
        </w:rPr>
        <w:t>(αυτοπροσώπως)</w:t>
      </w:r>
    </w:p>
    <w:p w:rsidR="008467FB" w:rsidRPr="000B6C17" w:rsidRDefault="008467FB" w:rsidP="008467FB">
      <w:pPr>
        <w:spacing w:after="0" w:line="360" w:lineRule="auto"/>
        <w:rPr>
          <w:rFonts w:ascii="Times New Roman" w:eastAsia="Times New Roman" w:hAnsi="Times New Roman" w:cs="Times New Roman"/>
          <w:b/>
          <w:sz w:val="24"/>
          <w:szCs w:val="20"/>
          <w:lang w:eastAsia="el-GR"/>
        </w:rPr>
      </w:pPr>
      <w:r w:rsidRPr="008467FB">
        <w:rPr>
          <w:rFonts w:ascii="Times New Roman" w:eastAsia="Times New Roman" w:hAnsi="Times New Roman" w:cs="Times New Roman"/>
          <w:b/>
          <w:sz w:val="24"/>
          <w:szCs w:val="20"/>
          <w:lang w:eastAsia="el-GR"/>
        </w:rPr>
        <w:t xml:space="preserve">ΜΥΛΩΝΑΣ </w:t>
      </w:r>
      <w:r w:rsidRPr="000B6C17">
        <w:rPr>
          <w:rFonts w:ascii="Times New Roman" w:eastAsia="Times New Roman" w:hAnsi="Times New Roman" w:cs="Times New Roman"/>
          <w:b/>
          <w:sz w:val="24"/>
          <w:szCs w:val="20"/>
          <w:lang w:eastAsia="el-GR"/>
        </w:rPr>
        <w:t xml:space="preserve">ΓΕΩΡΓΙΟΣ                                          </w:t>
      </w:r>
      <w:r w:rsidR="003C5024" w:rsidRPr="000B6C17">
        <w:rPr>
          <w:rFonts w:ascii="Times New Roman" w:eastAsia="Times New Roman" w:hAnsi="Times New Roman" w:cs="Times New Roman"/>
          <w:b/>
          <w:sz w:val="24"/>
          <w:szCs w:val="20"/>
          <w:lang w:eastAsia="el-GR"/>
        </w:rPr>
        <w:t xml:space="preserve"> </w:t>
      </w:r>
      <w:r w:rsidR="000B6C17" w:rsidRPr="000B6C17">
        <w:rPr>
          <w:rFonts w:ascii="Times New Roman" w:eastAsia="Times New Roman" w:hAnsi="Times New Roman" w:cs="Times New Roman"/>
          <w:b/>
          <w:sz w:val="24"/>
          <w:szCs w:val="20"/>
          <w:u w:val="single"/>
          <w:lang w:eastAsia="el-GR"/>
        </w:rPr>
        <w:t>35</w:t>
      </w:r>
      <w:r w:rsidRPr="000B6C17">
        <w:rPr>
          <w:rFonts w:ascii="Times New Roman" w:eastAsia="Times New Roman" w:hAnsi="Times New Roman" w:cs="Times New Roman"/>
          <w:b/>
          <w:sz w:val="24"/>
          <w:szCs w:val="20"/>
          <w:u w:val="single"/>
          <w:lang w:eastAsia="el-GR"/>
        </w:rPr>
        <w:t>775</w:t>
      </w:r>
      <w:r w:rsidRPr="000B6C17">
        <w:rPr>
          <w:rFonts w:ascii="Times New Roman" w:eastAsia="Times New Roman" w:hAnsi="Times New Roman" w:cs="Times New Roman"/>
          <w:b/>
          <w:sz w:val="24"/>
          <w:szCs w:val="20"/>
          <w:lang w:eastAsia="el-GR"/>
        </w:rPr>
        <w:t xml:space="preserve">                          </w:t>
      </w:r>
      <w:proofErr w:type="spellStart"/>
      <w:r w:rsidR="000B6C17" w:rsidRPr="000B6C17">
        <w:rPr>
          <w:rFonts w:ascii="Times New Roman" w:eastAsia="Times New Roman" w:hAnsi="Times New Roman" w:cs="Times New Roman"/>
          <w:b/>
          <w:sz w:val="24"/>
          <w:szCs w:val="20"/>
          <w:u w:val="single"/>
          <w:lang w:eastAsia="el-GR"/>
        </w:rPr>
        <w:t>35</w:t>
      </w:r>
      <w:r w:rsidRPr="000B6C17">
        <w:rPr>
          <w:rFonts w:ascii="Times New Roman" w:eastAsia="Times New Roman" w:hAnsi="Times New Roman" w:cs="Times New Roman"/>
          <w:b/>
          <w:sz w:val="24"/>
          <w:szCs w:val="20"/>
          <w:u w:val="single"/>
          <w:lang w:eastAsia="el-GR"/>
        </w:rPr>
        <w:t>775</w:t>
      </w:r>
      <w:proofErr w:type="spellEnd"/>
    </w:p>
    <w:p w:rsidR="008467FB" w:rsidRPr="000B6C17" w:rsidRDefault="008467FB" w:rsidP="008467FB">
      <w:pPr>
        <w:spacing w:after="0" w:line="360" w:lineRule="auto"/>
        <w:rPr>
          <w:rFonts w:ascii="Times New Roman" w:eastAsia="Times New Roman" w:hAnsi="Times New Roman" w:cs="Times New Roman"/>
          <w:b/>
          <w:sz w:val="24"/>
          <w:szCs w:val="20"/>
          <w:lang w:eastAsia="el-GR"/>
        </w:rPr>
      </w:pPr>
      <w:proofErr w:type="spellStart"/>
      <w:r w:rsidRPr="000B6C17">
        <w:rPr>
          <w:rFonts w:ascii="Times New Roman" w:eastAsia="Times New Roman" w:hAnsi="Times New Roman" w:cs="Times New Roman"/>
          <w:b/>
          <w:sz w:val="24"/>
          <w:szCs w:val="20"/>
          <w:lang w:eastAsia="el-GR"/>
        </w:rPr>
        <w:t>Διευθ</w:t>
      </w:r>
      <w:proofErr w:type="spellEnd"/>
      <w:r w:rsidRPr="000B6C17">
        <w:rPr>
          <w:rFonts w:ascii="Times New Roman" w:eastAsia="Times New Roman" w:hAnsi="Times New Roman" w:cs="Times New Roman"/>
          <w:b/>
          <w:sz w:val="24"/>
          <w:szCs w:val="20"/>
          <w:lang w:eastAsia="el-GR"/>
        </w:rPr>
        <w:t>/</w:t>
      </w:r>
      <w:proofErr w:type="spellStart"/>
      <w:r w:rsidRPr="000B6C17">
        <w:rPr>
          <w:rFonts w:ascii="Times New Roman" w:eastAsia="Times New Roman" w:hAnsi="Times New Roman" w:cs="Times New Roman"/>
          <w:b/>
          <w:sz w:val="24"/>
          <w:szCs w:val="20"/>
          <w:lang w:eastAsia="el-GR"/>
        </w:rPr>
        <w:t>νση</w:t>
      </w:r>
      <w:proofErr w:type="spellEnd"/>
      <w:r w:rsidRPr="000B6C17">
        <w:rPr>
          <w:rFonts w:ascii="Times New Roman" w:eastAsia="Times New Roman" w:hAnsi="Times New Roman" w:cs="Times New Roman"/>
          <w:b/>
          <w:sz w:val="24"/>
          <w:szCs w:val="20"/>
          <w:lang w:eastAsia="el-GR"/>
        </w:rPr>
        <w:t xml:space="preserve"> Ηπείρου 1 Καλλιθέα- Πάτρα</w:t>
      </w:r>
    </w:p>
    <w:p w:rsidR="008467FB" w:rsidRPr="008467FB" w:rsidRDefault="008467FB" w:rsidP="008467FB">
      <w:pPr>
        <w:spacing w:after="0" w:line="360" w:lineRule="auto"/>
        <w:ind w:firstLine="720"/>
        <w:rPr>
          <w:rFonts w:ascii="Times New Roman" w:eastAsia="Times New Roman" w:hAnsi="Times New Roman" w:cs="Times New Roman"/>
          <w:b/>
          <w:sz w:val="24"/>
          <w:szCs w:val="20"/>
          <w:lang w:eastAsia="el-GR"/>
        </w:rPr>
      </w:pPr>
      <w:r w:rsidRPr="000B6C17">
        <w:rPr>
          <w:rFonts w:ascii="Times New Roman" w:eastAsia="Times New Roman" w:hAnsi="Times New Roman" w:cs="Times New Roman"/>
          <w:b/>
          <w:sz w:val="24"/>
          <w:szCs w:val="20"/>
          <w:lang w:eastAsia="el-GR"/>
        </w:rPr>
        <w:t xml:space="preserve">ΣΥΝΟΛΟ (αυτοπροσώπως)                        </w:t>
      </w:r>
      <w:r w:rsidR="003C5024" w:rsidRPr="000B6C17">
        <w:rPr>
          <w:rFonts w:ascii="Times New Roman" w:eastAsia="Times New Roman" w:hAnsi="Times New Roman" w:cs="Times New Roman"/>
          <w:b/>
          <w:sz w:val="24"/>
          <w:szCs w:val="20"/>
          <w:lang w:eastAsia="el-GR"/>
        </w:rPr>
        <w:t xml:space="preserve"> </w:t>
      </w:r>
      <w:r w:rsidR="000B6C17" w:rsidRPr="000B6C17">
        <w:rPr>
          <w:rFonts w:ascii="Times New Roman" w:eastAsia="Times New Roman" w:hAnsi="Times New Roman" w:cs="Times New Roman"/>
          <w:b/>
          <w:sz w:val="24"/>
          <w:szCs w:val="20"/>
          <w:u w:val="double"/>
          <w:lang w:eastAsia="el-GR"/>
        </w:rPr>
        <w:t>102</w:t>
      </w:r>
      <w:r w:rsidRPr="000B6C17">
        <w:rPr>
          <w:rFonts w:ascii="Times New Roman" w:eastAsia="Times New Roman" w:hAnsi="Times New Roman" w:cs="Times New Roman"/>
          <w:b/>
          <w:sz w:val="24"/>
          <w:szCs w:val="20"/>
          <w:u w:val="double"/>
          <w:lang w:eastAsia="el-GR"/>
        </w:rPr>
        <w:t>075</w:t>
      </w:r>
      <w:r w:rsidRPr="000B6C17">
        <w:rPr>
          <w:rFonts w:ascii="Times New Roman" w:eastAsia="Times New Roman" w:hAnsi="Times New Roman" w:cs="Times New Roman"/>
          <w:b/>
          <w:sz w:val="24"/>
          <w:szCs w:val="20"/>
          <w:lang w:eastAsia="el-GR"/>
        </w:rPr>
        <w:t xml:space="preserve">                       </w:t>
      </w:r>
      <w:proofErr w:type="spellStart"/>
      <w:r w:rsidR="000B6C17" w:rsidRPr="000B6C17">
        <w:rPr>
          <w:rFonts w:ascii="Times New Roman" w:eastAsia="Times New Roman" w:hAnsi="Times New Roman" w:cs="Times New Roman"/>
          <w:b/>
          <w:sz w:val="24"/>
          <w:szCs w:val="20"/>
          <w:u w:val="double"/>
          <w:lang w:eastAsia="el-GR"/>
        </w:rPr>
        <w:t>102075</w:t>
      </w:r>
      <w:proofErr w:type="spellEnd"/>
    </w:p>
    <w:p w:rsidR="008467FB" w:rsidRPr="008467FB" w:rsidRDefault="008467FB" w:rsidP="008467FB">
      <w:pPr>
        <w:spacing w:after="0" w:line="360" w:lineRule="auto"/>
        <w:ind w:firstLine="720"/>
        <w:jc w:val="both"/>
        <w:rPr>
          <w:rFonts w:ascii="Times New Roman" w:eastAsia="Calibri" w:hAnsi="Times New Roman" w:cs="Times New Roman"/>
          <w:sz w:val="24"/>
          <w:szCs w:val="20"/>
          <w:lang w:eastAsia="el-GR"/>
        </w:rPr>
      </w:pPr>
      <w:r w:rsidRPr="008467FB">
        <w:rPr>
          <w:rFonts w:ascii="Times New Roman" w:eastAsia="Calibri" w:hAnsi="Times New Roman" w:cs="Times New Roman"/>
          <w:sz w:val="24"/>
          <w:szCs w:val="20"/>
          <w:lang w:eastAsia="el-GR"/>
        </w:rPr>
        <w:lastRenderedPageBreak/>
        <w:t>Ήτοι παρίσταται το</w:t>
      </w:r>
      <w:r w:rsidRPr="008467FB">
        <w:rPr>
          <w:rFonts w:ascii="Times New Roman" w:eastAsia="Calibri" w:hAnsi="Times New Roman" w:cs="Times New Roman"/>
          <w:b/>
          <w:sz w:val="24"/>
          <w:szCs w:val="20"/>
          <w:lang w:eastAsia="el-GR"/>
        </w:rPr>
        <w:t xml:space="preserve"> 100% </w:t>
      </w:r>
      <w:r w:rsidRPr="008467FB">
        <w:rPr>
          <w:rFonts w:ascii="Times New Roman" w:eastAsia="Calibri" w:hAnsi="Times New Roman" w:cs="Times New Roman"/>
          <w:sz w:val="24"/>
          <w:szCs w:val="20"/>
          <w:lang w:eastAsia="el-GR"/>
        </w:rPr>
        <w:t>των μετόχων που εκπροσωπούν το</w:t>
      </w:r>
      <w:r w:rsidRPr="008467FB">
        <w:rPr>
          <w:rFonts w:ascii="Times New Roman" w:eastAsia="Calibri" w:hAnsi="Times New Roman" w:cs="Times New Roman"/>
          <w:b/>
          <w:sz w:val="24"/>
          <w:szCs w:val="20"/>
          <w:lang w:eastAsia="el-GR"/>
        </w:rPr>
        <w:t xml:space="preserve"> 100% </w:t>
      </w:r>
      <w:r w:rsidRPr="008467FB">
        <w:rPr>
          <w:rFonts w:ascii="Times New Roman" w:eastAsia="Calibri" w:hAnsi="Times New Roman" w:cs="Times New Roman"/>
          <w:sz w:val="24"/>
          <w:szCs w:val="20"/>
          <w:lang w:eastAsia="el-GR"/>
        </w:rPr>
        <w:t>του μετοχικού κεφαλαίου της εταιρίας.</w:t>
      </w:r>
    </w:p>
    <w:p w:rsidR="008467FB" w:rsidRPr="008467FB" w:rsidRDefault="008467FB" w:rsidP="008467FB">
      <w:pPr>
        <w:spacing w:after="0" w:line="360" w:lineRule="auto"/>
        <w:jc w:val="both"/>
        <w:rPr>
          <w:rFonts w:ascii="Times New Roman" w:eastAsia="Calibri" w:hAnsi="Times New Roman" w:cs="Times New Roman"/>
          <w:sz w:val="24"/>
          <w:szCs w:val="20"/>
          <w:lang w:eastAsia="el-GR"/>
        </w:rPr>
      </w:pPr>
      <w:r w:rsidRPr="008467FB">
        <w:rPr>
          <w:rFonts w:ascii="Times New Roman" w:eastAsia="Calibri" w:hAnsi="Times New Roman" w:cs="Times New Roman"/>
          <w:sz w:val="24"/>
          <w:szCs w:val="20"/>
          <w:lang w:eastAsia="el-GR"/>
        </w:rPr>
        <w:t xml:space="preserve">            Στη Συνέλευση διαπιστώνεται ότι έχουν τηρηθεί όλες οι προϋποθέσεις που ορίζονται από το νόμο και το καταστατικό για τη Σύγκλησή της. Δηλαδή:</w:t>
      </w:r>
    </w:p>
    <w:p w:rsidR="008467FB" w:rsidRPr="008467FB" w:rsidRDefault="008467FB" w:rsidP="008467FB">
      <w:pPr>
        <w:spacing w:after="0" w:line="360" w:lineRule="auto"/>
        <w:ind w:firstLine="720"/>
        <w:jc w:val="both"/>
        <w:rPr>
          <w:rFonts w:ascii="Times New Roman" w:eastAsia="Calibri" w:hAnsi="Times New Roman" w:cs="Times New Roman"/>
          <w:sz w:val="24"/>
          <w:szCs w:val="20"/>
          <w:lang w:eastAsia="el-GR"/>
        </w:rPr>
      </w:pPr>
    </w:p>
    <w:p w:rsidR="008467FB" w:rsidRPr="008467FB" w:rsidRDefault="008467FB" w:rsidP="008467FB">
      <w:pPr>
        <w:spacing w:after="120" w:line="360" w:lineRule="auto"/>
        <w:ind w:firstLine="720"/>
        <w:jc w:val="both"/>
        <w:rPr>
          <w:rFonts w:ascii="Times New Roman" w:eastAsia="Calibri" w:hAnsi="Times New Roman" w:cs="Times New Roman"/>
          <w:sz w:val="24"/>
          <w:szCs w:val="20"/>
          <w:lang w:eastAsia="el-GR"/>
        </w:rPr>
      </w:pPr>
      <w:r w:rsidRPr="008467FB">
        <w:rPr>
          <w:rFonts w:ascii="Times New Roman" w:eastAsia="Calibri" w:hAnsi="Times New Roman" w:cs="Times New Roman"/>
          <w:b/>
          <w:sz w:val="24"/>
          <w:szCs w:val="20"/>
          <w:lang w:eastAsia="el-GR"/>
        </w:rPr>
        <w:t>Α)</w:t>
      </w:r>
      <w:r w:rsidRPr="008467FB">
        <w:rPr>
          <w:rFonts w:ascii="Times New Roman" w:eastAsia="Calibri" w:hAnsi="Times New Roman" w:cs="Times New Roman"/>
          <w:sz w:val="24"/>
          <w:szCs w:val="20"/>
          <w:lang w:eastAsia="el-GR"/>
        </w:rPr>
        <w:t xml:space="preserve"> Η πρόσκληση του Δ.Σ. για σύγκληση της Γενικής Συνέλευσης και των μετόχων για να μετάσχουν στην Γενική Συνέλευση αυτή κατατέθηκε και δημοσιεύθηκε νομίμως και εμπροθέσμως στο διαδικτυακό τόπο του </w:t>
      </w:r>
      <w:proofErr w:type="spellStart"/>
      <w:r w:rsidRPr="008467FB">
        <w:rPr>
          <w:rFonts w:ascii="Times New Roman" w:eastAsia="Calibri" w:hAnsi="Times New Roman" w:cs="Times New Roman"/>
          <w:sz w:val="24"/>
          <w:szCs w:val="20"/>
          <w:lang w:eastAsia="el-GR"/>
        </w:rPr>
        <w:t>Γ.Ε.ΜΗ</w:t>
      </w:r>
      <w:proofErr w:type="spellEnd"/>
      <w:r w:rsidRPr="008467FB">
        <w:rPr>
          <w:rFonts w:ascii="Times New Roman" w:eastAsia="Calibri" w:hAnsi="Times New Roman" w:cs="Times New Roman"/>
          <w:sz w:val="24"/>
          <w:szCs w:val="20"/>
          <w:lang w:eastAsia="el-GR"/>
        </w:rPr>
        <w:t xml:space="preserve">., μέσω της αρμόδιας Υπηρεσίας </w:t>
      </w:r>
      <w:proofErr w:type="spellStart"/>
      <w:r w:rsidRPr="008467FB">
        <w:rPr>
          <w:rFonts w:ascii="Times New Roman" w:eastAsia="Calibri" w:hAnsi="Times New Roman" w:cs="Times New Roman"/>
          <w:sz w:val="24"/>
          <w:szCs w:val="20"/>
          <w:lang w:eastAsia="el-GR"/>
        </w:rPr>
        <w:t>Γ.Ε.ΜΗ</w:t>
      </w:r>
      <w:proofErr w:type="spellEnd"/>
      <w:r w:rsidRPr="008467FB">
        <w:rPr>
          <w:rFonts w:ascii="Times New Roman" w:eastAsia="Calibri" w:hAnsi="Times New Roman" w:cs="Times New Roman"/>
          <w:sz w:val="24"/>
          <w:szCs w:val="20"/>
          <w:lang w:eastAsia="el-GR"/>
        </w:rPr>
        <w:t xml:space="preserve">.        </w:t>
      </w:r>
    </w:p>
    <w:p w:rsidR="008467FB" w:rsidRPr="008467FB" w:rsidRDefault="008467FB" w:rsidP="008467FB">
      <w:pPr>
        <w:spacing w:after="120" w:line="360" w:lineRule="auto"/>
        <w:ind w:firstLine="720"/>
        <w:jc w:val="both"/>
        <w:rPr>
          <w:rFonts w:ascii="Times New Roman" w:eastAsia="Calibri" w:hAnsi="Times New Roman" w:cs="Times New Roman"/>
          <w:sz w:val="24"/>
          <w:szCs w:val="20"/>
          <w:lang w:eastAsia="el-GR"/>
        </w:rPr>
      </w:pPr>
      <w:r w:rsidRPr="008467FB">
        <w:rPr>
          <w:rFonts w:ascii="Times New Roman" w:eastAsia="Calibri" w:hAnsi="Times New Roman" w:cs="Times New Roman"/>
          <w:b/>
          <w:sz w:val="24"/>
          <w:szCs w:val="20"/>
          <w:lang w:eastAsia="el-GR"/>
        </w:rPr>
        <w:t xml:space="preserve">Β) </w:t>
      </w:r>
      <w:r w:rsidRPr="008467FB">
        <w:rPr>
          <w:rFonts w:ascii="Times New Roman" w:eastAsia="Calibri" w:hAnsi="Times New Roman" w:cs="Times New Roman"/>
          <w:sz w:val="24"/>
          <w:szCs w:val="20"/>
          <w:lang w:eastAsia="el-GR"/>
        </w:rPr>
        <w:t xml:space="preserve">Από την ημέρα δημοσίευσης της πρόσκλησης τέθηκαν στη διάθεση των μετόχων στην έδρα της εταιρείας τα στοιχεία του άρθρου </w:t>
      </w:r>
      <w:r w:rsidRPr="008467FB">
        <w:rPr>
          <w:rFonts w:ascii="Times New Roman" w:eastAsia="Calibri" w:hAnsi="Times New Roman" w:cs="Times New Roman"/>
          <w:b/>
          <w:sz w:val="24"/>
          <w:szCs w:val="20"/>
          <w:lang w:eastAsia="el-GR"/>
        </w:rPr>
        <w:t>123 § 3</w:t>
      </w:r>
      <w:r w:rsidRPr="008467FB">
        <w:rPr>
          <w:rFonts w:ascii="Times New Roman" w:eastAsia="Calibri" w:hAnsi="Times New Roman" w:cs="Times New Roman"/>
          <w:sz w:val="24"/>
          <w:szCs w:val="20"/>
          <w:lang w:eastAsia="el-GR"/>
        </w:rPr>
        <w:t xml:space="preserve"> του </w:t>
      </w:r>
      <w:r w:rsidRPr="008467FB">
        <w:rPr>
          <w:rFonts w:ascii="Times New Roman" w:eastAsia="Calibri" w:hAnsi="Times New Roman" w:cs="Times New Roman"/>
          <w:b/>
          <w:sz w:val="24"/>
          <w:szCs w:val="20"/>
          <w:lang w:eastAsia="el-GR"/>
        </w:rPr>
        <w:t>Ν. 4548/2018.</w:t>
      </w:r>
      <w:r w:rsidRPr="008467FB">
        <w:rPr>
          <w:rFonts w:ascii="Times New Roman" w:eastAsia="Calibri" w:hAnsi="Times New Roman" w:cs="Times New Roman"/>
          <w:sz w:val="24"/>
          <w:szCs w:val="20"/>
          <w:lang w:eastAsia="el-GR"/>
        </w:rPr>
        <w:t xml:space="preserve">       </w:t>
      </w:r>
    </w:p>
    <w:p w:rsidR="008467FB" w:rsidRPr="008467FB" w:rsidRDefault="008467FB" w:rsidP="008467FB">
      <w:pPr>
        <w:spacing w:after="120" w:line="360" w:lineRule="auto"/>
        <w:jc w:val="both"/>
        <w:rPr>
          <w:rFonts w:ascii="Times New Roman" w:eastAsia="Calibri" w:hAnsi="Times New Roman" w:cs="Times New Roman"/>
          <w:sz w:val="24"/>
          <w:szCs w:val="20"/>
          <w:lang w:eastAsia="el-GR"/>
        </w:rPr>
      </w:pPr>
      <w:r w:rsidRPr="008467FB">
        <w:rPr>
          <w:rFonts w:ascii="Times New Roman" w:eastAsia="Calibri" w:hAnsi="Times New Roman" w:cs="Times New Roman"/>
          <w:sz w:val="24"/>
          <w:szCs w:val="20"/>
          <w:lang w:eastAsia="el-GR"/>
        </w:rPr>
        <w:t xml:space="preserve">            </w:t>
      </w:r>
      <w:r w:rsidRPr="008467FB">
        <w:rPr>
          <w:rFonts w:ascii="Times New Roman" w:eastAsia="Calibri" w:hAnsi="Times New Roman" w:cs="Times New Roman"/>
          <w:b/>
          <w:sz w:val="24"/>
          <w:szCs w:val="20"/>
          <w:lang w:eastAsia="el-GR"/>
        </w:rPr>
        <w:t>Γ)</w:t>
      </w:r>
      <w:r w:rsidRPr="008467FB">
        <w:rPr>
          <w:rFonts w:ascii="Times New Roman" w:eastAsia="Calibri" w:hAnsi="Times New Roman" w:cs="Times New Roman"/>
          <w:sz w:val="24"/>
          <w:szCs w:val="20"/>
          <w:lang w:eastAsia="el-GR"/>
        </w:rPr>
        <w:t xml:space="preserve"> Τοιχοκολλήθηκε εμπρόθεσμα στα γραφεία της εταιρίας η πρόσκληση του Δ.Σ. για σύγκληση της Γενικής Συνέλευσης και ο πίνακας με τα ονόματα αυτών που έχουν δικαίωμα να συμμετέχουν στην Γενική Συνέλευση των μετόχων σύμφωνα με το καταστατικό της εταιρίας και ο οποίος πίνακας έχει ως εξής:</w:t>
      </w:r>
    </w:p>
    <w:p w:rsidR="008467FB" w:rsidRPr="008467FB" w:rsidRDefault="008467FB" w:rsidP="008467FB">
      <w:pPr>
        <w:spacing w:after="120" w:line="360" w:lineRule="auto"/>
        <w:jc w:val="both"/>
        <w:rPr>
          <w:rFonts w:ascii="Times New Roman" w:eastAsia="Calibri" w:hAnsi="Times New Roman" w:cs="Times New Roman"/>
          <w:sz w:val="24"/>
          <w:szCs w:val="20"/>
          <w:lang w:eastAsia="el-GR"/>
        </w:rPr>
      </w:pPr>
    </w:p>
    <w:p w:rsidR="008467FB" w:rsidRPr="008467FB" w:rsidRDefault="008467FB" w:rsidP="008467FB">
      <w:pPr>
        <w:keepNext/>
        <w:spacing w:after="0" w:line="360" w:lineRule="auto"/>
        <w:jc w:val="center"/>
        <w:outlineLvl w:val="2"/>
        <w:rPr>
          <w:rFonts w:ascii="Times New Roman" w:eastAsia="Calibri" w:hAnsi="Times New Roman" w:cs="Times New Roman"/>
          <w:b/>
          <w:sz w:val="24"/>
          <w:szCs w:val="20"/>
          <w:u w:val="single"/>
          <w:lang w:eastAsia="el-GR"/>
        </w:rPr>
      </w:pPr>
      <w:r w:rsidRPr="008467FB">
        <w:rPr>
          <w:rFonts w:ascii="Times New Roman" w:eastAsia="Calibri" w:hAnsi="Times New Roman" w:cs="Times New Roman"/>
          <w:b/>
          <w:sz w:val="24"/>
          <w:szCs w:val="20"/>
          <w:u w:val="single"/>
          <w:lang w:eastAsia="el-GR"/>
        </w:rPr>
        <w:t xml:space="preserve">  </w:t>
      </w:r>
    </w:p>
    <w:p w:rsidR="008467FB" w:rsidRPr="008467FB" w:rsidRDefault="008467FB" w:rsidP="008467FB">
      <w:pPr>
        <w:keepNext/>
        <w:spacing w:after="0" w:line="360" w:lineRule="auto"/>
        <w:jc w:val="center"/>
        <w:outlineLvl w:val="2"/>
        <w:rPr>
          <w:rFonts w:ascii="Times New Roman" w:eastAsia="Calibri" w:hAnsi="Times New Roman" w:cs="Times New Roman"/>
          <w:b/>
          <w:sz w:val="24"/>
          <w:szCs w:val="20"/>
          <w:u w:val="single"/>
          <w:lang w:eastAsia="el-GR"/>
        </w:rPr>
      </w:pPr>
      <w:r w:rsidRPr="008467FB">
        <w:rPr>
          <w:rFonts w:ascii="Times New Roman" w:eastAsia="Calibri" w:hAnsi="Times New Roman" w:cs="Times New Roman"/>
          <w:b/>
          <w:sz w:val="24"/>
          <w:szCs w:val="20"/>
          <w:u w:val="single"/>
          <w:lang w:eastAsia="el-GR"/>
        </w:rPr>
        <w:t>ΠΙΝΑΚΑΣ</w:t>
      </w:r>
    </w:p>
    <w:p w:rsidR="008467FB" w:rsidRPr="008467FB" w:rsidRDefault="008467FB" w:rsidP="008467FB">
      <w:pPr>
        <w:keepNext/>
        <w:spacing w:after="0" w:line="360" w:lineRule="auto"/>
        <w:jc w:val="center"/>
        <w:outlineLvl w:val="2"/>
        <w:rPr>
          <w:rFonts w:ascii="Times New Roman" w:eastAsia="Calibri" w:hAnsi="Times New Roman" w:cs="Times New Roman"/>
          <w:b/>
          <w:sz w:val="24"/>
          <w:szCs w:val="20"/>
          <w:u w:val="single"/>
          <w:lang w:eastAsia="el-GR"/>
        </w:rPr>
      </w:pPr>
    </w:p>
    <w:p w:rsidR="008467FB" w:rsidRPr="008467FB" w:rsidRDefault="008467FB" w:rsidP="008467FB">
      <w:pPr>
        <w:spacing w:after="0" w:line="360" w:lineRule="auto"/>
        <w:rPr>
          <w:rFonts w:ascii="Times New Roman" w:eastAsia="Calibri" w:hAnsi="Times New Roman" w:cs="Times New Roman"/>
          <w:b/>
          <w:sz w:val="24"/>
          <w:szCs w:val="20"/>
          <w:lang w:eastAsia="el-GR"/>
        </w:rPr>
      </w:pPr>
      <w:r w:rsidRPr="008467FB">
        <w:rPr>
          <w:rFonts w:ascii="Times New Roman" w:eastAsia="Calibri" w:hAnsi="Times New Roman" w:cs="Times New Roman"/>
          <w:b/>
          <w:sz w:val="24"/>
          <w:szCs w:val="20"/>
          <w:lang w:eastAsia="el-GR"/>
        </w:rPr>
        <w:t xml:space="preserve">ΟΝΟΜΑΤΕΠΩΝΥΜΟ ΜΕΤΟΧΩΝ             </w:t>
      </w:r>
      <w:proofErr w:type="spellStart"/>
      <w:r w:rsidRPr="008467FB">
        <w:rPr>
          <w:rFonts w:ascii="Times New Roman" w:eastAsia="Calibri" w:hAnsi="Times New Roman" w:cs="Times New Roman"/>
          <w:b/>
          <w:sz w:val="24"/>
          <w:szCs w:val="20"/>
          <w:lang w:eastAsia="el-GR"/>
        </w:rPr>
        <w:t>ΑΡ.ΜΕΤΟΧΩΝ</w:t>
      </w:r>
      <w:proofErr w:type="spellEnd"/>
      <w:r w:rsidRPr="008467FB">
        <w:rPr>
          <w:rFonts w:ascii="Times New Roman" w:eastAsia="Calibri" w:hAnsi="Times New Roman" w:cs="Times New Roman"/>
          <w:b/>
          <w:sz w:val="24"/>
          <w:szCs w:val="20"/>
          <w:lang w:eastAsia="el-GR"/>
        </w:rPr>
        <w:t xml:space="preserve">          </w:t>
      </w:r>
      <w:proofErr w:type="spellStart"/>
      <w:r w:rsidRPr="008467FB">
        <w:rPr>
          <w:rFonts w:ascii="Times New Roman" w:eastAsia="Calibri" w:hAnsi="Times New Roman" w:cs="Times New Roman"/>
          <w:b/>
          <w:sz w:val="24"/>
          <w:szCs w:val="20"/>
          <w:lang w:eastAsia="el-GR"/>
        </w:rPr>
        <w:t>ΑΡ.ΨΗΦΩΝ</w:t>
      </w:r>
      <w:proofErr w:type="spellEnd"/>
      <w:r w:rsidRPr="008467FB">
        <w:rPr>
          <w:rFonts w:ascii="Times New Roman" w:eastAsia="Calibri" w:hAnsi="Times New Roman" w:cs="Times New Roman"/>
          <w:b/>
          <w:sz w:val="24"/>
          <w:szCs w:val="20"/>
          <w:lang w:eastAsia="el-GR"/>
        </w:rPr>
        <w:t xml:space="preserve"> </w:t>
      </w:r>
    </w:p>
    <w:p w:rsidR="008467FB" w:rsidRPr="008467FB" w:rsidRDefault="008467FB" w:rsidP="008467FB">
      <w:pPr>
        <w:spacing w:after="0" w:line="360" w:lineRule="auto"/>
        <w:rPr>
          <w:rFonts w:ascii="Times New Roman" w:eastAsia="Calibri" w:hAnsi="Times New Roman" w:cs="Times New Roman"/>
          <w:b/>
          <w:sz w:val="24"/>
          <w:szCs w:val="20"/>
          <w:lang w:eastAsia="el-GR"/>
        </w:rPr>
      </w:pPr>
    </w:p>
    <w:p w:rsidR="008467FB" w:rsidRPr="008467FB" w:rsidRDefault="008467FB" w:rsidP="008467FB">
      <w:pPr>
        <w:spacing w:after="0" w:line="360" w:lineRule="auto"/>
        <w:rPr>
          <w:rFonts w:ascii="Times New Roman" w:eastAsia="Times New Roman" w:hAnsi="Times New Roman" w:cs="Times New Roman"/>
          <w:b/>
          <w:sz w:val="24"/>
          <w:szCs w:val="20"/>
          <w:lang w:eastAsia="el-GR"/>
        </w:rPr>
      </w:pPr>
      <w:r w:rsidRPr="008467FB">
        <w:rPr>
          <w:rFonts w:ascii="Times New Roman" w:eastAsia="Times New Roman" w:hAnsi="Times New Roman" w:cs="Times New Roman"/>
          <w:b/>
          <w:sz w:val="24"/>
          <w:szCs w:val="20"/>
          <w:lang w:eastAsia="el-GR"/>
        </w:rPr>
        <w:t xml:space="preserve">ΠΕΤΤΑΣ  ΑΛΕΞΑΝΔΡΟΣ                                       35747                          </w:t>
      </w:r>
      <w:proofErr w:type="spellStart"/>
      <w:r w:rsidRPr="008467FB">
        <w:rPr>
          <w:rFonts w:ascii="Times New Roman" w:eastAsia="Times New Roman" w:hAnsi="Times New Roman" w:cs="Times New Roman"/>
          <w:b/>
          <w:sz w:val="24"/>
          <w:szCs w:val="20"/>
          <w:lang w:eastAsia="el-GR"/>
        </w:rPr>
        <w:t>35747</w:t>
      </w:r>
      <w:proofErr w:type="spellEnd"/>
      <w:r w:rsidRPr="008467FB">
        <w:rPr>
          <w:rFonts w:ascii="Times New Roman" w:eastAsia="Times New Roman" w:hAnsi="Times New Roman" w:cs="Times New Roman"/>
          <w:b/>
          <w:sz w:val="24"/>
          <w:szCs w:val="20"/>
          <w:lang w:eastAsia="el-GR"/>
        </w:rPr>
        <w:t xml:space="preserve"> </w:t>
      </w:r>
    </w:p>
    <w:p w:rsidR="008467FB" w:rsidRPr="008467FB" w:rsidRDefault="008467FB" w:rsidP="008467FB">
      <w:pPr>
        <w:spacing w:after="0" w:line="360" w:lineRule="auto"/>
        <w:rPr>
          <w:rFonts w:ascii="Times New Roman" w:eastAsia="Times New Roman" w:hAnsi="Times New Roman" w:cs="Times New Roman"/>
          <w:b/>
          <w:sz w:val="24"/>
          <w:szCs w:val="20"/>
          <w:lang w:eastAsia="el-GR"/>
        </w:rPr>
      </w:pPr>
      <w:proofErr w:type="spellStart"/>
      <w:r w:rsidRPr="008467FB">
        <w:rPr>
          <w:rFonts w:ascii="Times New Roman" w:eastAsia="Times New Roman" w:hAnsi="Times New Roman" w:cs="Times New Roman"/>
          <w:b/>
          <w:sz w:val="24"/>
          <w:szCs w:val="20"/>
          <w:lang w:eastAsia="el-GR"/>
        </w:rPr>
        <w:t>Διευθ</w:t>
      </w:r>
      <w:proofErr w:type="spellEnd"/>
      <w:r w:rsidRPr="008467FB">
        <w:rPr>
          <w:rFonts w:ascii="Times New Roman" w:eastAsia="Times New Roman" w:hAnsi="Times New Roman" w:cs="Times New Roman"/>
          <w:b/>
          <w:sz w:val="24"/>
          <w:szCs w:val="20"/>
          <w:lang w:eastAsia="el-GR"/>
        </w:rPr>
        <w:t>/</w:t>
      </w:r>
      <w:proofErr w:type="spellStart"/>
      <w:r w:rsidRPr="008467FB">
        <w:rPr>
          <w:rFonts w:ascii="Times New Roman" w:eastAsia="Times New Roman" w:hAnsi="Times New Roman" w:cs="Times New Roman"/>
          <w:b/>
          <w:sz w:val="24"/>
          <w:szCs w:val="20"/>
          <w:lang w:eastAsia="el-GR"/>
        </w:rPr>
        <w:t>ση.Λεύκας</w:t>
      </w:r>
      <w:proofErr w:type="spellEnd"/>
      <w:r w:rsidRPr="008467FB">
        <w:rPr>
          <w:rFonts w:ascii="Times New Roman" w:eastAsia="Times New Roman" w:hAnsi="Times New Roman" w:cs="Times New Roman"/>
          <w:b/>
          <w:sz w:val="24"/>
          <w:szCs w:val="20"/>
          <w:lang w:eastAsia="el-GR"/>
        </w:rPr>
        <w:t xml:space="preserve"> 82- ΠΑΤΡΑ</w:t>
      </w:r>
    </w:p>
    <w:p w:rsidR="008467FB" w:rsidRPr="008467FB" w:rsidRDefault="008467FB" w:rsidP="008467FB">
      <w:pPr>
        <w:spacing w:after="0" w:line="360" w:lineRule="auto"/>
        <w:rPr>
          <w:rFonts w:ascii="Times New Roman" w:eastAsia="Times New Roman" w:hAnsi="Times New Roman" w:cs="Times New Roman"/>
          <w:b/>
          <w:sz w:val="24"/>
          <w:szCs w:val="20"/>
          <w:lang w:eastAsia="el-GR"/>
        </w:rPr>
      </w:pPr>
      <w:proofErr w:type="spellStart"/>
      <w:r w:rsidRPr="008467FB">
        <w:rPr>
          <w:rFonts w:ascii="Times New Roman" w:eastAsia="Times New Roman" w:hAnsi="Times New Roman" w:cs="Times New Roman"/>
          <w:b/>
          <w:sz w:val="24"/>
          <w:szCs w:val="20"/>
          <w:lang w:eastAsia="el-GR"/>
        </w:rPr>
        <w:t>ΓΚΟΣΙΜΗΔΑΣ</w:t>
      </w:r>
      <w:proofErr w:type="spellEnd"/>
      <w:r w:rsidRPr="008467FB">
        <w:rPr>
          <w:rFonts w:ascii="Times New Roman" w:eastAsia="Times New Roman" w:hAnsi="Times New Roman" w:cs="Times New Roman"/>
          <w:b/>
          <w:sz w:val="24"/>
          <w:szCs w:val="20"/>
          <w:lang w:eastAsia="el-GR"/>
        </w:rPr>
        <w:t xml:space="preserve"> ΜΙΛΤΙΑΔΗΣ                                 30553                          </w:t>
      </w:r>
      <w:proofErr w:type="spellStart"/>
      <w:r w:rsidRPr="008467FB">
        <w:rPr>
          <w:rFonts w:ascii="Times New Roman" w:eastAsia="Times New Roman" w:hAnsi="Times New Roman" w:cs="Times New Roman"/>
          <w:b/>
          <w:sz w:val="24"/>
          <w:szCs w:val="20"/>
          <w:lang w:eastAsia="el-GR"/>
        </w:rPr>
        <w:t>30553</w:t>
      </w:r>
      <w:proofErr w:type="spellEnd"/>
    </w:p>
    <w:p w:rsidR="008467FB" w:rsidRPr="008467FB" w:rsidRDefault="008467FB" w:rsidP="008467FB">
      <w:pPr>
        <w:spacing w:after="0" w:line="360" w:lineRule="auto"/>
        <w:rPr>
          <w:rFonts w:ascii="Times New Roman" w:eastAsia="Times New Roman" w:hAnsi="Times New Roman" w:cs="Times New Roman"/>
          <w:b/>
          <w:sz w:val="24"/>
          <w:szCs w:val="20"/>
          <w:lang w:eastAsia="el-GR"/>
        </w:rPr>
      </w:pPr>
      <w:proofErr w:type="spellStart"/>
      <w:r w:rsidRPr="008467FB">
        <w:rPr>
          <w:rFonts w:ascii="Times New Roman" w:eastAsia="Times New Roman" w:hAnsi="Times New Roman" w:cs="Times New Roman"/>
          <w:b/>
          <w:sz w:val="24"/>
          <w:szCs w:val="20"/>
          <w:lang w:eastAsia="el-GR"/>
        </w:rPr>
        <w:t>Διευθ</w:t>
      </w:r>
      <w:proofErr w:type="spellEnd"/>
      <w:r w:rsidRPr="008467FB">
        <w:rPr>
          <w:rFonts w:ascii="Times New Roman" w:eastAsia="Times New Roman" w:hAnsi="Times New Roman" w:cs="Times New Roman"/>
          <w:b/>
          <w:sz w:val="24"/>
          <w:szCs w:val="20"/>
          <w:lang w:eastAsia="el-GR"/>
        </w:rPr>
        <w:t>/</w:t>
      </w:r>
      <w:proofErr w:type="spellStart"/>
      <w:r w:rsidRPr="008467FB">
        <w:rPr>
          <w:rFonts w:ascii="Times New Roman" w:eastAsia="Times New Roman" w:hAnsi="Times New Roman" w:cs="Times New Roman"/>
          <w:b/>
          <w:sz w:val="24"/>
          <w:szCs w:val="20"/>
          <w:lang w:eastAsia="el-GR"/>
        </w:rPr>
        <w:t>νση</w:t>
      </w:r>
      <w:proofErr w:type="spellEnd"/>
      <w:r w:rsidRPr="008467FB">
        <w:rPr>
          <w:rFonts w:ascii="Times New Roman" w:eastAsia="Times New Roman" w:hAnsi="Times New Roman" w:cs="Times New Roman"/>
          <w:b/>
          <w:sz w:val="24"/>
          <w:szCs w:val="20"/>
          <w:lang w:eastAsia="el-GR"/>
        </w:rPr>
        <w:t xml:space="preserve">  Θέας 7-Μιντιλόγλι Αχαΐας</w:t>
      </w:r>
    </w:p>
    <w:p w:rsidR="00D126B3" w:rsidRPr="000B6C17" w:rsidRDefault="008467FB" w:rsidP="00D126B3">
      <w:pPr>
        <w:spacing w:after="0" w:line="360" w:lineRule="auto"/>
        <w:rPr>
          <w:rFonts w:ascii="Times New Roman" w:eastAsia="Times New Roman" w:hAnsi="Times New Roman" w:cs="Times New Roman"/>
          <w:b/>
          <w:sz w:val="24"/>
          <w:szCs w:val="20"/>
          <w:lang w:eastAsia="el-GR"/>
        </w:rPr>
      </w:pPr>
      <w:r w:rsidRPr="00D126B3">
        <w:rPr>
          <w:rFonts w:ascii="Times New Roman" w:eastAsia="Times New Roman" w:hAnsi="Times New Roman" w:cs="Times New Roman"/>
          <w:b/>
          <w:sz w:val="24"/>
          <w:szCs w:val="20"/>
          <w:lang w:eastAsia="el-GR"/>
        </w:rPr>
        <w:t xml:space="preserve">ΜΥΛΩΝΑΣ ΓΕΩΡΓΙΟΣ                                          </w:t>
      </w:r>
      <w:r w:rsidR="00D126B3" w:rsidRPr="000B6C17">
        <w:rPr>
          <w:rFonts w:ascii="Times New Roman" w:eastAsia="Times New Roman" w:hAnsi="Times New Roman" w:cs="Times New Roman"/>
          <w:b/>
          <w:sz w:val="24"/>
          <w:szCs w:val="20"/>
          <w:u w:val="single"/>
          <w:lang w:eastAsia="el-GR"/>
        </w:rPr>
        <w:t>35775</w:t>
      </w:r>
      <w:r w:rsidR="00D126B3" w:rsidRPr="000B6C17">
        <w:rPr>
          <w:rFonts w:ascii="Times New Roman" w:eastAsia="Times New Roman" w:hAnsi="Times New Roman" w:cs="Times New Roman"/>
          <w:b/>
          <w:sz w:val="24"/>
          <w:szCs w:val="20"/>
          <w:lang w:eastAsia="el-GR"/>
        </w:rPr>
        <w:t xml:space="preserve">                          </w:t>
      </w:r>
      <w:proofErr w:type="spellStart"/>
      <w:r w:rsidR="00D126B3" w:rsidRPr="000B6C17">
        <w:rPr>
          <w:rFonts w:ascii="Times New Roman" w:eastAsia="Times New Roman" w:hAnsi="Times New Roman" w:cs="Times New Roman"/>
          <w:b/>
          <w:sz w:val="24"/>
          <w:szCs w:val="20"/>
          <w:u w:val="single"/>
          <w:lang w:eastAsia="el-GR"/>
        </w:rPr>
        <w:t>35775</w:t>
      </w:r>
      <w:proofErr w:type="spellEnd"/>
    </w:p>
    <w:p w:rsidR="00D126B3" w:rsidRPr="000B6C17" w:rsidRDefault="00D126B3" w:rsidP="00D126B3">
      <w:pPr>
        <w:spacing w:after="0" w:line="360" w:lineRule="auto"/>
        <w:rPr>
          <w:rFonts w:ascii="Times New Roman" w:eastAsia="Times New Roman" w:hAnsi="Times New Roman" w:cs="Times New Roman"/>
          <w:b/>
          <w:sz w:val="24"/>
          <w:szCs w:val="20"/>
          <w:lang w:eastAsia="el-GR"/>
        </w:rPr>
      </w:pPr>
      <w:proofErr w:type="spellStart"/>
      <w:r w:rsidRPr="000B6C17">
        <w:rPr>
          <w:rFonts w:ascii="Times New Roman" w:eastAsia="Times New Roman" w:hAnsi="Times New Roman" w:cs="Times New Roman"/>
          <w:b/>
          <w:sz w:val="24"/>
          <w:szCs w:val="20"/>
          <w:lang w:eastAsia="el-GR"/>
        </w:rPr>
        <w:t>Διευθ</w:t>
      </w:r>
      <w:proofErr w:type="spellEnd"/>
      <w:r w:rsidRPr="000B6C17">
        <w:rPr>
          <w:rFonts w:ascii="Times New Roman" w:eastAsia="Times New Roman" w:hAnsi="Times New Roman" w:cs="Times New Roman"/>
          <w:b/>
          <w:sz w:val="24"/>
          <w:szCs w:val="20"/>
          <w:lang w:eastAsia="el-GR"/>
        </w:rPr>
        <w:t>/</w:t>
      </w:r>
      <w:proofErr w:type="spellStart"/>
      <w:r w:rsidRPr="000B6C17">
        <w:rPr>
          <w:rFonts w:ascii="Times New Roman" w:eastAsia="Times New Roman" w:hAnsi="Times New Roman" w:cs="Times New Roman"/>
          <w:b/>
          <w:sz w:val="24"/>
          <w:szCs w:val="20"/>
          <w:lang w:eastAsia="el-GR"/>
        </w:rPr>
        <w:t>νση</w:t>
      </w:r>
      <w:proofErr w:type="spellEnd"/>
      <w:r w:rsidRPr="000B6C17">
        <w:rPr>
          <w:rFonts w:ascii="Times New Roman" w:eastAsia="Times New Roman" w:hAnsi="Times New Roman" w:cs="Times New Roman"/>
          <w:b/>
          <w:sz w:val="24"/>
          <w:szCs w:val="20"/>
          <w:lang w:eastAsia="el-GR"/>
        </w:rPr>
        <w:t xml:space="preserve"> Ηπείρου 1 Καλλιθέα- Πάτρα</w:t>
      </w:r>
    </w:p>
    <w:p w:rsidR="00D126B3" w:rsidRPr="008467FB" w:rsidRDefault="00D126B3" w:rsidP="00D126B3">
      <w:pPr>
        <w:spacing w:after="0" w:line="360" w:lineRule="auto"/>
        <w:ind w:firstLine="720"/>
        <w:rPr>
          <w:rFonts w:ascii="Times New Roman" w:eastAsia="Times New Roman" w:hAnsi="Times New Roman" w:cs="Times New Roman"/>
          <w:b/>
          <w:sz w:val="24"/>
          <w:szCs w:val="20"/>
          <w:lang w:eastAsia="el-GR"/>
        </w:rPr>
      </w:pPr>
      <w:r w:rsidRPr="000B6C17">
        <w:rPr>
          <w:rFonts w:ascii="Times New Roman" w:eastAsia="Times New Roman" w:hAnsi="Times New Roman" w:cs="Times New Roman"/>
          <w:b/>
          <w:sz w:val="24"/>
          <w:szCs w:val="20"/>
          <w:lang w:eastAsia="el-GR"/>
        </w:rPr>
        <w:t xml:space="preserve">ΣΥΝΟΛΟ (αυτοπροσώπως)                         </w:t>
      </w:r>
      <w:r w:rsidRPr="000B6C17">
        <w:rPr>
          <w:rFonts w:ascii="Times New Roman" w:eastAsia="Times New Roman" w:hAnsi="Times New Roman" w:cs="Times New Roman"/>
          <w:b/>
          <w:sz w:val="24"/>
          <w:szCs w:val="20"/>
          <w:u w:val="double"/>
          <w:lang w:eastAsia="el-GR"/>
        </w:rPr>
        <w:t>102075</w:t>
      </w:r>
      <w:r w:rsidRPr="000B6C17">
        <w:rPr>
          <w:rFonts w:ascii="Times New Roman" w:eastAsia="Times New Roman" w:hAnsi="Times New Roman" w:cs="Times New Roman"/>
          <w:b/>
          <w:sz w:val="24"/>
          <w:szCs w:val="20"/>
          <w:lang w:eastAsia="el-GR"/>
        </w:rPr>
        <w:t xml:space="preserve">                       </w:t>
      </w:r>
      <w:proofErr w:type="spellStart"/>
      <w:r w:rsidRPr="000B6C17">
        <w:rPr>
          <w:rFonts w:ascii="Times New Roman" w:eastAsia="Times New Roman" w:hAnsi="Times New Roman" w:cs="Times New Roman"/>
          <w:b/>
          <w:sz w:val="24"/>
          <w:szCs w:val="20"/>
          <w:u w:val="double"/>
          <w:lang w:eastAsia="el-GR"/>
        </w:rPr>
        <w:t>102075</w:t>
      </w:r>
      <w:proofErr w:type="spellEnd"/>
    </w:p>
    <w:p w:rsidR="008467FB" w:rsidRPr="008467FB" w:rsidRDefault="008467FB" w:rsidP="00D126B3">
      <w:pPr>
        <w:spacing w:after="0" w:line="360" w:lineRule="auto"/>
        <w:rPr>
          <w:rFonts w:ascii="Times New Roman" w:eastAsia="Calibri" w:hAnsi="Times New Roman" w:cs="Times New Roman"/>
          <w:b/>
          <w:sz w:val="20"/>
          <w:szCs w:val="20"/>
          <w:lang w:eastAsia="el-GR"/>
        </w:rPr>
      </w:pPr>
    </w:p>
    <w:p w:rsidR="008467FB" w:rsidRPr="008467FB" w:rsidRDefault="008467FB" w:rsidP="008467FB">
      <w:pPr>
        <w:spacing w:after="0" w:line="360" w:lineRule="auto"/>
        <w:jc w:val="both"/>
        <w:rPr>
          <w:rFonts w:ascii="Times New Roman" w:eastAsia="Calibri" w:hAnsi="Times New Roman" w:cs="Times New Roman"/>
          <w:b/>
          <w:sz w:val="24"/>
          <w:szCs w:val="20"/>
          <w:lang w:eastAsia="el-GR"/>
        </w:rPr>
      </w:pPr>
      <w:r w:rsidRPr="008467FB">
        <w:rPr>
          <w:rFonts w:ascii="Times New Roman" w:eastAsia="Calibri" w:hAnsi="Times New Roman" w:cs="Times New Roman"/>
          <w:b/>
          <w:sz w:val="24"/>
          <w:szCs w:val="20"/>
          <w:lang w:eastAsia="el-GR"/>
        </w:rPr>
        <w:t xml:space="preserve">      </w:t>
      </w:r>
    </w:p>
    <w:p w:rsidR="008467FB" w:rsidRPr="008467FB" w:rsidRDefault="008467FB" w:rsidP="008467FB">
      <w:pPr>
        <w:spacing w:after="0" w:line="360" w:lineRule="auto"/>
        <w:jc w:val="both"/>
        <w:rPr>
          <w:rFonts w:ascii="Times New Roman" w:eastAsia="Calibri" w:hAnsi="Times New Roman" w:cs="Times New Roman"/>
          <w:b/>
          <w:sz w:val="24"/>
          <w:szCs w:val="20"/>
          <w:lang w:eastAsia="el-GR"/>
        </w:rPr>
      </w:pPr>
    </w:p>
    <w:p w:rsidR="008467FB" w:rsidRPr="008467FB" w:rsidRDefault="008467FB" w:rsidP="008467FB">
      <w:pPr>
        <w:spacing w:after="0" w:line="360" w:lineRule="auto"/>
        <w:jc w:val="both"/>
        <w:rPr>
          <w:rFonts w:ascii="Times New Roman" w:eastAsia="Calibri" w:hAnsi="Times New Roman" w:cs="Times New Roman"/>
          <w:b/>
          <w:sz w:val="24"/>
          <w:szCs w:val="20"/>
          <w:lang w:eastAsia="el-GR"/>
        </w:rPr>
      </w:pPr>
    </w:p>
    <w:p w:rsidR="008467FB" w:rsidRPr="008467FB" w:rsidRDefault="008467FB" w:rsidP="008467FB">
      <w:pPr>
        <w:spacing w:after="0" w:line="360" w:lineRule="auto"/>
        <w:jc w:val="both"/>
        <w:rPr>
          <w:rFonts w:ascii="Times New Roman" w:eastAsia="Calibri" w:hAnsi="Times New Roman" w:cs="Times New Roman"/>
          <w:b/>
          <w:sz w:val="24"/>
          <w:szCs w:val="20"/>
          <w:lang w:eastAsia="el-GR"/>
        </w:rPr>
      </w:pPr>
    </w:p>
    <w:p w:rsidR="008467FB" w:rsidRPr="008467FB" w:rsidRDefault="008467FB" w:rsidP="008467FB">
      <w:pPr>
        <w:spacing w:after="0" w:line="360" w:lineRule="auto"/>
        <w:jc w:val="both"/>
        <w:rPr>
          <w:rFonts w:ascii="Times New Roman" w:eastAsia="Calibri" w:hAnsi="Times New Roman" w:cs="Times New Roman"/>
          <w:sz w:val="24"/>
          <w:szCs w:val="20"/>
          <w:lang w:eastAsia="el-GR"/>
        </w:rPr>
      </w:pPr>
      <w:r w:rsidRPr="008467FB">
        <w:rPr>
          <w:rFonts w:ascii="Times New Roman" w:eastAsia="Calibri" w:hAnsi="Times New Roman" w:cs="Times New Roman"/>
          <w:b/>
          <w:sz w:val="24"/>
          <w:szCs w:val="20"/>
          <w:lang w:eastAsia="el-GR"/>
        </w:rPr>
        <w:lastRenderedPageBreak/>
        <w:tab/>
      </w:r>
      <w:r w:rsidRPr="008467FB">
        <w:rPr>
          <w:rFonts w:ascii="Times New Roman" w:eastAsia="Calibri" w:hAnsi="Times New Roman" w:cs="Times New Roman"/>
          <w:sz w:val="24"/>
          <w:szCs w:val="20"/>
          <w:lang w:eastAsia="el-GR"/>
        </w:rPr>
        <w:t>Έπειτα από αυτά η συνέλευση επικυρώνει τον παραπάνω πίνακα των μετόχων που δικαιούνται να μετέχουν στην Γενική Συνέλευση με τον αντίστοιχο αριθμό μετοχών που αντιπροσωπεύουν ισάριθμους ψήφους, με τη διαπίστωση ότι παρίστανται όλοι οι μέτοχοι, οι οποίοι αντιπροσωπεύουν το</w:t>
      </w:r>
      <w:r w:rsidRPr="008467FB">
        <w:rPr>
          <w:rFonts w:ascii="Times New Roman" w:eastAsia="Calibri" w:hAnsi="Times New Roman" w:cs="Times New Roman"/>
          <w:b/>
          <w:sz w:val="24"/>
          <w:szCs w:val="20"/>
          <w:lang w:eastAsia="el-GR"/>
        </w:rPr>
        <w:t xml:space="preserve"> 100% </w:t>
      </w:r>
      <w:r w:rsidRPr="008467FB">
        <w:rPr>
          <w:rFonts w:ascii="Times New Roman" w:eastAsia="Calibri" w:hAnsi="Times New Roman" w:cs="Times New Roman"/>
          <w:sz w:val="24"/>
          <w:szCs w:val="20"/>
          <w:lang w:eastAsia="el-GR"/>
        </w:rPr>
        <w:t xml:space="preserve">του κεφαλαίου, που ανέρχεται σε </w:t>
      </w:r>
      <w:r w:rsidR="00D126B3" w:rsidRPr="00D126B3">
        <w:rPr>
          <w:rFonts w:ascii="Times New Roman" w:eastAsia="Calibri" w:hAnsi="Times New Roman" w:cs="Times New Roman"/>
          <w:b/>
          <w:sz w:val="24"/>
          <w:szCs w:val="20"/>
          <w:lang w:eastAsia="el-GR"/>
        </w:rPr>
        <w:t>3.062</w:t>
      </w:r>
      <w:r w:rsidRPr="00D126B3">
        <w:rPr>
          <w:rFonts w:ascii="Times New Roman" w:eastAsia="Calibri" w:hAnsi="Times New Roman" w:cs="Times New Roman"/>
          <w:b/>
          <w:sz w:val="24"/>
          <w:szCs w:val="20"/>
          <w:lang w:eastAsia="el-GR"/>
        </w:rPr>
        <w:t xml:space="preserve">.250,00 € </w:t>
      </w:r>
      <w:r w:rsidRPr="00D126B3">
        <w:rPr>
          <w:rFonts w:ascii="Times New Roman" w:eastAsia="Calibri" w:hAnsi="Times New Roman" w:cs="Times New Roman"/>
          <w:sz w:val="24"/>
          <w:szCs w:val="20"/>
          <w:lang w:eastAsia="el-GR"/>
        </w:rPr>
        <w:t xml:space="preserve">διαιρούμενο σε </w:t>
      </w:r>
      <w:r w:rsidR="00D126B3" w:rsidRPr="00D126B3">
        <w:rPr>
          <w:rFonts w:ascii="Times New Roman" w:eastAsia="Calibri" w:hAnsi="Times New Roman" w:cs="Times New Roman"/>
          <w:b/>
          <w:sz w:val="24"/>
          <w:szCs w:val="20"/>
          <w:lang w:eastAsia="el-GR"/>
        </w:rPr>
        <w:t>102.075</w:t>
      </w:r>
      <w:r w:rsidRPr="00D126B3">
        <w:rPr>
          <w:rFonts w:ascii="Times New Roman" w:eastAsia="Calibri" w:hAnsi="Times New Roman" w:cs="Times New Roman"/>
          <w:sz w:val="24"/>
          <w:szCs w:val="20"/>
          <w:lang w:eastAsia="el-GR"/>
        </w:rPr>
        <w:t xml:space="preserve"> μετοχές των </w:t>
      </w:r>
      <w:r w:rsidRPr="00D126B3">
        <w:rPr>
          <w:rFonts w:ascii="Times New Roman" w:eastAsia="Calibri" w:hAnsi="Times New Roman" w:cs="Times New Roman"/>
          <w:b/>
          <w:sz w:val="24"/>
          <w:szCs w:val="20"/>
          <w:lang w:eastAsia="el-GR"/>
        </w:rPr>
        <w:t xml:space="preserve">30,00 € </w:t>
      </w:r>
      <w:r w:rsidRPr="00D126B3">
        <w:rPr>
          <w:rFonts w:ascii="Times New Roman" w:eastAsia="Calibri" w:hAnsi="Times New Roman" w:cs="Times New Roman"/>
          <w:sz w:val="24"/>
          <w:szCs w:val="20"/>
          <w:lang w:eastAsia="el-GR"/>
        </w:rPr>
        <w:t xml:space="preserve">η κάθε μία, ήτοι επί συνόλου </w:t>
      </w:r>
      <w:r w:rsidR="00D126B3" w:rsidRPr="00D126B3">
        <w:rPr>
          <w:rFonts w:ascii="Times New Roman" w:eastAsia="Calibri" w:hAnsi="Times New Roman" w:cs="Times New Roman"/>
          <w:b/>
          <w:sz w:val="24"/>
          <w:szCs w:val="20"/>
          <w:lang w:eastAsia="el-GR"/>
        </w:rPr>
        <w:t>102.075</w:t>
      </w:r>
      <w:r w:rsidRPr="00D126B3">
        <w:rPr>
          <w:rFonts w:ascii="Times New Roman" w:eastAsia="Calibri" w:hAnsi="Times New Roman" w:cs="Times New Roman"/>
          <w:b/>
          <w:sz w:val="24"/>
          <w:szCs w:val="20"/>
          <w:lang w:eastAsia="el-GR"/>
        </w:rPr>
        <w:t xml:space="preserve"> </w:t>
      </w:r>
      <w:r w:rsidRPr="00D126B3">
        <w:rPr>
          <w:rFonts w:ascii="Times New Roman" w:eastAsia="Calibri" w:hAnsi="Times New Roman" w:cs="Times New Roman"/>
          <w:sz w:val="24"/>
          <w:szCs w:val="20"/>
          <w:lang w:eastAsia="el-GR"/>
        </w:rPr>
        <w:t xml:space="preserve">μετοχών της εταιρείας παρίστανται και συμμετέχουν μέτοχοι  εκπροσωπούντες </w:t>
      </w:r>
      <w:r w:rsidRPr="00D126B3">
        <w:rPr>
          <w:rFonts w:ascii="Times New Roman" w:eastAsia="Calibri" w:hAnsi="Times New Roman" w:cs="Times New Roman"/>
          <w:b/>
          <w:sz w:val="24"/>
          <w:szCs w:val="20"/>
          <w:lang w:eastAsia="el-GR"/>
        </w:rPr>
        <w:t xml:space="preserve"> </w:t>
      </w:r>
      <w:r w:rsidR="00D126B3" w:rsidRPr="00D126B3">
        <w:rPr>
          <w:rFonts w:ascii="Times New Roman" w:eastAsia="Calibri" w:hAnsi="Times New Roman" w:cs="Times New Roman"/>
          <w:b/>
          <w:sz w:val="24"/>
          <w:szCs w:val="20"/>
          <w:lang w:eastAsia="el-GR"/>
        </w:rPr>
        <w:t>102.075</w:t>
      </w:r>
      <w:r w:rsidR="00D126B3">
        <w:rPr>
          <w:rFonts w:ascii="Times New Roman" w:eastAsia="Calibri" w:hAnsi="Times New Roman" w:cs="Times New Roman"/>
          <w:b/>
          <w:sz w:val="24"/>
          <w:szCs w:val="20"/>
          <w:lang w:eastAsia="el-GR"/>
        </w:rPr>
        <w:t xml:space="preserve"> </w:t>
      </w:r>
      <w:r w:rsidR="00D126B3" w:rsidRPr="00D126B3">
        <w:rPr>
          <w:rFonts w:ascii="Times New Roman" w:eastAsia="Calibri" w:hAnsi="Times New Roman" w:cs="Times New Roman"/>
          <w:sz w:val="24"/>
          <w:szCs w:val="20"/>
          <w:lang w:eastAsia="el-GR"/>
        </w:rPr>
        <w:t>με</w:t>
      </w:r>
      <w:r w:rsidRPr="00D126B3">
        <w:rPr>
          <w:rFonts w:ascii="Times New Roman" w:eastAsia="Calibri" w:hAnsi="Times New Roman" w:cs="Times New Roman"/>
          <w:sz w:val="24"/>
          <w:szCs w:val="20"/>
          <w:lang w:eastAsia="el-GR"/>
        </w:rPr>
        <w:t>τοχές.</w:t>
      </w:r>
      <w:r w:rsidRPr="008467FB">
        <w:rPr>
          <w:rFonts w:ascii="Times New Roman" w:eastAsia="Calibri" w:hAnsi="Times New Roman" w:cs="Times New Roman"/>
          <w:sz w:val="24"/>
          <w:szCs w:val="20"/>
          <w:lang w:eastAsia="el-GR"/>
        </w:rPr>
        <w:t xml:space="preserve"> </w:t>
      </w:r>
    </w:p>
    <w:p w:rsidR="008467FB" w:rsidRPr="008467FB" w:rsidRDefault="008467FB" w:rsidP="008467FB">
      <w:pPr>
        <w:spacing w:after="0" w:line="360" w:lineRule="auto"/>
        <w:jc w:val="both"/>
        <w:rPr>
          <w:rFonts w:ascii="Times New Roman" w:eastAsia="Calibri" w:hAnsi="Times New Roman" w:cs="Times New Roman"/>
          <w:sz w:val="24"/>
          <w:szCs w:val="20"/>
          <w:lang w:eastAsia="el-GR"/>
        </w:rPr>
      </w:pPr>
      <w:r w:rsidRPr="008467FB">
        <w:rPr>
          <w:rFonts w:ascii="Times New Roman" w:eastAsia="Calibri" w:hAnsi="Times New Roman" w:cs="Times New Roman"/>
          <w:sz w:val="24"/>
          <w:szCs w:val="20"/>
          <w:lang w:eastAsia="el-GR"/>
        </w:rPr>
        <w:t xml:space="preserve">           Οριστικός Πρόεδρος εξελέγη ομόφωνα ο </w:t>
      </w:r>
      <w:r w:rsidRPr="008467FB">
        <w:rPr>
          <w:rFonts w:ascii="Times New Roman" w:eastAsia="Calibri" w:hAnsi="Times New Roman" w:cs="Times New Roman"/>
          <w:b/>
          <w:sz w:val="24"/>
          <w:szCs w:val="20"/>
          <w:lang w:eastAsia="el-GR"/>
        </w:rPr>
        <w:t xml:space="preserve">κ. </w:t>
      </w:r>
      <w:r w:rsidR="00FC5A2E">
        <w:rPr>
          <w:rFonts w:ascii="Times New Roman" w:eastAsia="Calibri" w:hAnsi="Times New Roman" w:cs="Times New Roman"/>
          <w:b/>
          <w:sz w:val="24"/>
          <w:szCs w:val="20"/>
          <w:lang w:eastAsia="el-GR"/>
        </w:rPr>
        <w:t>Γεώργιος Μυλωνάς</w:t>
      </w:r>
      <w:r w:rsidR="00210B24">
        <w:rPr>
          <w:rFonts w:ascii="Times New Roman" w:eastAsia="Calibri" w:hAnsi="Times New Roman" w:cs="Times New Roman"/>
          <w:b/>
          <w:sz w:val="24"/>
          <w:szCs w:val="20"/>
          <w:lang w:eastAsia="el-GR"/>
        </w:rPr>
        <w:t xml:space="preserve"> </w:t>
      </w:r>
      <w:r w:rsidR="00210B24">
        <w:rPr>
          <w:rFonts w:ascii="Times New Roman" w:eastAsia="Calibri" w:hAnsi="Times New Roman" w:cs="Times New Roman"/>
          <w:sz w:val="24"/>
          <w:szCs w:val="20"/>
          <w:lang w:eastAsia="el-GR"/>
        </w:rPr>
        <w:t xml:space="preserve"> και γραμματέας και ψηφολέκτης </w:t>
      </w:r>
      <w:r w:rsidRPr="008467FB">
        <w:rPr>
          <w:rFonts w:ascii="Times New Roman" w:eastAsia="Calibri" w:hAnsi="Times New Roman" w:cs="Times New Roman"/>
          <w:sz w:val="24"/>
          <w:szCs w:val="20"/>
          <w:lang w:eastAsia="el-GR"/>
        </w:rPr>
        <w:t xml:space="preserve"> </w:t>
      </w:r>
      <w:r w:rsidRPr="008467FB">
        <w:rPr>
          <w:rFonts w:ascii="Times New Roman" w:eastAsia="Calibri" w:hAnsi="Times New Roman" w:cs="Times New Roman"/>
          <w:b/>
          <w:sz w:val="24"/>
          <w:szCs w:val="20"/>
          <w:lang w:eastAsia="el-GR"/>
        </w:rPr>
        <w:t xml:space="preserve"> </w:t>
      </w:r>
      <w:r w:rsidR="00FC5A2E">
        <w:rPr>
          <w:rFonts w:ascii="Times New Roman" w:eastAsia="Calibri" w:hAnsi="Times New Roman" w:cs="Times New Roman"/>
          <w:b/>
          <w:sz w:val="24"/>
          <w:szCs w:val="20"/>
          <w:lang w:eastAsia="el-GR"/>
        </w:rPr>
        <w:t>Δήμητρα, σύζυγος Γεώργιου Μυλωνά</w:t>
      </w:r>
      <w:r w:rsidRPr="008467FB">
        <w:rPr>
          <w:rFonts w:ascii="Times New Roman" w:eastAsia="Calibri" w:hAnsi="Times New Roman" w:cs="Times New Roman"/>
          <w:sz w:val="24"/>
          <w:szCs w:val="20"/>
          <w:lang w:eastAsia="el-GR"/>
        </w:rPr>
        <w:tab/>
      </w:r>
    </w:p>
    <w:p w:rsidR="008467FB" w:rsidRPr="008467FB" w:rsidRDefault="008467FB" w:rsidP="008467FB">
      <w:pPr>
        <w:spacing w:after="0" w:line="360" w:lineRule="auto"/>
        <w:ind w:firstLine="720"/>
        <w:jc w:val="both"/>
        <w:rPr>
          <w:rFonts w:ascii="Times New Roman" w:eastAsia="Calibri" w:hAnsi="Times New Roman" w:cs="Times New Roman"/>
          <w:sz w:val="24"/>
          <w:szCs w:val="20"/>
          <w:lang w:eastAsia="el-GR"/>
        </w:rPr>
      </w:pPr>
      <w:r w:rsidRPr="008467FB">
        <w:rPr>
          <w:rFonts w:ascii="Times New Roman" w:eastAsia="Calibri" w:hAnsi="Times New Roman" w:cs="Times New Roman"/>
          <w:sz w:val="24"/>
          <w:szCs w:val="20"/>
          <w:lang w:eastAsia="el-GR"/>
        </w:rPr>
        <w:t xml:space="preserve">Στη συνέχεια έγινε ανάγνωση των θεμάτων ημερήσιας διάταξης με βάση τη δημοσιευθείσα πρόσκληση των μετόχων για την Έκτακτη Γενική Συνέλευση: </w:t>
      </w:r>
    </w:p>
    <w:p w:rsidR="008467FB" w:rsidRPr="008467FB" w:rsidRDefault="008467FB" w:rsidP="008467FB">
      <w:pPr>
        <w:spacing w:after="0" w:line="360" w:lineRule="auto"/>
        <w:ind w:firstLine="720"/>
        <w:jc w:val="both"/>
        <w:rPr>
          <w:rFonts w:ascii="Times New Roman" w:eastAsia="Calibri" w:hAnsi="Times New Roman" w:cs="Times New Roman"/>
          <w:sz w:val="24"/>
          <w:szCs w:val="20"/>
          <w:lang w:eastAsia="el-GR"/>
        </w:rPr>
      </w:pPr>
    </w:p>
    <w:p w:rsidR="00210B24" w:rsidRPr="00210B24" w:rsidRDefault="00210B24" w:rsidP="00210B24">
      <w:pPr>
        <w:spacing w:after="0" w:line="360" w:lineRule="auto"/>
        <w:jc w:val="center"/>
        <w:rPr>
          <w:rFonts w:ascii="Times New Roman" w:hAnsi="Times New Roman" w:cs="Times New Roman"/>
          <w:b/>
          <w:bCs/>
          <w:i/>
          <w:lang w:eastAsia="el-GR"/>
        </w:rPr>
      </w:pPr>
      <w:r w:rsidRPr="00210B24">
        <w:rPr>
          <w:rFonts w:ascii="Times New Roman" w:hAnsi="Times New Roman" w:cs="Times New Roman"/>
          <w:b/>
          <w:bCs/>
          <w:i/>
          <w:lang w:eastAsia="el-GR"/>
        </w:rPr>
        <w:t>«</w:t>
      </w:r>
      <w:proofErr w:type="spellStart"/>
      <w:r w:rsidRPr="00210B24">
        <w:rPr>
          <w:rFonts w:ascii="Times New Roman" w:hAnsi="Times New Roman" w:cs="Times New Roman"/>
          <w:b/>
          <w:bCs/>
          <w:i/>
          <w:lang w:eastAsia="el-GR"/>
        </w:rPr>
        <w:t>ΨΥΚΤΟΘΕΡΜΙΚΗ</w:t>
      </w:r>
      <w:proofErr w:type="spellEnd"/>
      <w:r w:rsidRPr="00210B24">
        <w:rPr>
          <w:rFonts w:ascii="Times New Roman" w:hAnsi="Times New Roman" w:cs="Times New Roman"/>
          <w:b/>
          <w:bCs/>
          <w:i/>
          <w:lang w:eastAsia="el-GR"/>
        </w:rPr>
        <w:t xml:space="preserve"> Α.Β.Ε.Ε. ΕΠΑΓΓΕΛΜΑΤΙΚΟΥ</w:t>
      </w:r>
    </w:p>
    <w:p w:rsidR="00210B24" w:rsidRPr="00210B24" w:rsidRDefault="00210B24" w:rsidP="00210B24">
      <w:pPr>
        <w:spacing w:after="0" w:line="360" w:lineRule="auto"/>
        <w:jc w:val="center"/>
        <w:rPr>
          <w:rFonts w:ascii="Times New Roman" w:hAnsi="Times New Roman" w:cs="Times New Roman"/>
          <w:b/>
          <w:bCs/>
          <w:i/>
          <w:lang w:eastAsia="el-GR"/>
        </w:rPr>
      </w:pPr>
      <w:r w:rsidRPr="00210B24">
        <w:rPr>
          <w:rFonts w:ascii="Times New Roman" w:hAnsi="Times New Roman" w:cs="Times New Roman"/>
          <w:b/>
          <w:bCs/>
          <w:i/>
          <w:lang w:eastAsia="el-GR"/>
        </w:rPr>
        <w:t>ΕΞΟΠΛΙΣΜΟΥ ΕΣΤΙΑΣΗΣ»</w:t>
      </w:r>
    </w:p>
    <w:p w:rsidR="00210B24" w:rsidRPr="00210B24" w:rsidRDefault="00210B24" w:rsidP="00210B24">
      <w:pPr>
        <w:spacing w:after="0" w:line="360" w:lineRule="auto"/>
        <w:jc w:val="center"/>
        <w:rPr>
          <w:rFonts w:ascii="Times New Roman" w:hAnsi="Times New Roman" w:cs="Times New Roman"/>
          <w:i/>
          <w:lang w:eastAsia="el-GR"/>
        </w:rPr>
      </w:pPr>
      <w:r w:rsidRPr="00210B24">
        <w:rPr>
          <w:rFonts w:ascii="Times New Roman" w:hAnsi="Times New Roman" w:cs="Times New Roman"/>
          <w:i/>
          <w:lang w:eastAsia="el-GR"/>
        </w:rPr>
        <w:t xml:space="preserve">(ΑΡ. </w:t>
      </w:r>
      <w:proofErr w:type="spellStart"/>
      <w:r w:rsidRPr="00210B24">
        <w:rPr>
          <w:rFonts w:ascii="Times New Roman" w:hAnsi="Times New Roman" w:cs="Times New Roman"/>
          <w:i/>
          <w:lang w:eastAsia="el-GR"/>
        </w:rPr>
        <w:t>Γ.Ε.ΜΗ</w:t>
      </w:r>
      <w:proofErr w:type="spellEnd"/>
      <w:r w:rsidRPr="00210B24">
        <w:rPr>
          <w:rFonts w:ascii="Times New Roman" w:hAnsi="Times New Roman" w:cs="Times New Roman"/>
          <w:i/>
          <w:lang w:eastAsia="el-GR"/>
        </w:rPr>
        <w:t>.: 036756716000)</w:t>
      </w:r>
    </w:p>
    <w:p w:rsidR="00210B24" w:rsidRPr="00210B24" w:rsidRDefault="00210B24" w:rsidP="00210B24">
      <w:pPr>
        <w:spacing w:after="0" w:line="360" w:lineRule="auto"/>
        <w:jc w:val="center"/>
        <w:rPr>
          <w:rFonts w:ascii="Times New Roman" w:hAnsi="Times New Roman" w:cs="Times New Roman"/>
          <w:b/>
          <w:bCs/>
          <w:i/>
          <w:lang w:eastAsia="el-GR"/>
        </w:rPr>
      </w:pPr>
      <w:r w:rsidRPr="00210B24">
        <w:rPr>
          <w:rFonts w:ascii="Times New Roman" w:hAnsi="Times New Roman" w:cs="Times New Roman"/>
          <w:b/>
          <w:bCs/>
          <w:i/>
          <w:lang w:eastAsia="el-GR"/>
        </w:rPr>
        <w:t xml:space="preserve">ΠΡΟΣΚΛΗΣΗ </w:t>
      </w:r>
    </w:p>
    <w:p w:rsidR="00210B24" w:rsidRPr="00210B24" w:rsidRDefault="00210B24" w:rsidP="00210B24">
      <w:pPr>
        <w:spacing w:after="0" w:line="360" w:lineRule="auto"/>
        <w:jc w:val="center"/>
        <w:rPr>
          <w:rFonts w:ascii="Times New Roman" w:hAnsi="Times New Roman" w:cs="Times New Roman"/>
          <w:b/>
          <w:bCs/>
          <w:i/>
          <w:lang w:eastAsia="el-GR"/>
        </w:rPr>
      </w:pPr>
      <w:r w:rsidRPr="00210B24">
        <w:rPr>
          <w:rFonts w:ascii="Times New Roman" w:hAnsi="Times New Roman" w:cs="Times New Roman"/>
          <w:b/>
          <w:bCs/>
          <w:i/>
          <w:lang w:eastAsia="el-GR"/>
        </w:rPr>
        <w:t>ΕΚΤΑΚΤΗΣ ΓΕΝΙΚΗΣ ΣΥΝΕΛΕΥΣΗΣ ΤΩΝ ΜΕΤΟΧΩΝ</w:t>
      </w:r>
    </w:p>
    <w:p w:rsidR="00210B24" w:rsidRPr="00210B24" w:rsidRDefault="00210B24" w:rsidP="00210B24">
      <w:pPr>
        <w:spacing w:after="0" w:line="360" w:lineRule="auto"/>
        <w:jc w:val="both"/>
        <w:rPr>
          <w:rFonts w:ascii="Times New Roman" w:hAnsi="Times New Roman" w:cs="Times New Roman"/>
          <w:i/>
          <w:lang w:eastAsia="el-GR"/>
        </w:rPr>
      </w:pPr>
    </w:p>
    <w:p w:rsidR="00210B24" w:rsidRPr="00210B24" w:rsidRDefault="00210B24" w:rsidP="00210B24">
      <w:pPr>
        <w:spacing w:after="0" w:line="360" w:lineRule="auto"/>
        <w:jc w:val="both"/>
        <w:rPr>
          <w:rFonts w:ascii="Times New Roman" w:hAnsi="Times New Roman" w:cs="Times New Roman"/>
          <w:i/>
          <w:lang w:eastAsia="el-GR"/>
        </w:rPr>
      </w:pPr>
      <w:r w:rsidRPr="00210B24">
        <w:rPr>
          <w:rFonts w:ascii="Times New Roman" w:hAnsi="Times New Roman" w:cs="Times New Roman"/>
          <w:i/>
          <w:lang w:eastAsia="el-GR"/>
        </w:rPr>
        <w:t xml:space="preserve">                Σύμφωνα με απόφαση του Διοικητικού Συμβουλίου, το Νόμο και το Καταστατικό, καλούνται οι </w:t>
      </w:r>
      <w:proofErr w:type="spellStart"/>
      <w:r w:rsidRPr="00210B24">
        <w:rPr>
          <w:rFonts w:ascii="Times New Roman" w:hAnsi="Times New Roman" w:cs="Times New Roman"/>
          <w:i/>
          <w:lang w:eastAsia="el-GR"/>
        </w:rPr>
        <w:t>κ.κ</w:t>
      </w:r>
      <w:proofErr w:type="spellEnd"/>
      <w:r w:rsidRPr="00210B24">
        <w:rPr>
          <w:rFonts w:ascii="Times New Roman" w:hAnsi="Times New Roman" w:cs="Times New Roman"/>
          <w:i/>
          <w:lang w:eastAsia="el-GR"/>
        </w:rPr>
        <w:t xml:space="preserve">. Μέτοχοι της εταιρείας με την επωνυμία </w:t>
      </w:r>
      <w:r w:rsidRPr="00210B24">
        <w:rPr>
          <w:rFonts w:ascii="Times New Roman" w:hAnsi="Times New Roman" w:cs="Times New Roman"/>
          <w:b/>
          <w:bCs/>
          <w:i/>
          <w:lang w:eastAsia="el-GR"/>
        </w:rPr>
        <w:t>«</w:t>
      </w:r>
      <w:proofErr w:type="spellStart"/>
      <w:r w:rsidRPr="00210B24">
        <w:rPr>
          <w:rFonts w:ascii="Times New Roman" w:hAnsi="Times New Roman" w:cs="Times New Roman"/>
          <w:b/>
          <w:bCs/>
          <w:i/>
          <w:lang w:eastAsia="el-GR"/>
        </w:rPr>
        <w:t>ΨΥΚΤΟΘΕΡΜΙΚΗ</w:t>
      </w:r>
      <w:proofErr w:type="spellEnd"/>
      <w:r w:rsidRPr="00210B24">
        <w:rPr>
          <w:rFonts w:ascii="Times New Roman" w:hAnsi="Times New Roman" w:cs="Times New Roman"/>
          <w:b/>
          <w:bCs/>
          <w:i/>
          <w:lang w:eastAsia="el-GR"/>
        </w:rPr>
        <w:t xml:space="preserve"> Α.Β.Ε.Ε. ΕΠΑΓΓΕΛΜΑΤΙΚΟΥ ΕΞΟΠΛΙΣΜΟΥ ΕΣΤΙΑΣΗΣ»</w:t>
      </w:r>
      <w:r w:rsidRPr="00210B24">
        <w:rPr>
          <w:rFonts w:ascii="Times New Roman" w:hAnsi="Times New Roman" w:cs="Times New Roman"/>
          <w:i/>
          <w:lang w:eastAsia="el-GR"/>
        </w:rPr>
        <w:t xml:space="preserve">, σε Έκτακτη Γενική Συνέλευση την </w:t>
      </w:r>
      <w:r w:rsidRPr="00210B24">
        <w:rPr>
          <w:rFonts w:ascii="Times New Roman" w:hAnsi="Times New Roman" w:cs="Times New Roman"/>
          <w:b/>
          <w:bCs/>
          <w:i/>
          <w:lang w:eastAsia="el-GR"/>
        </w:rPr>
        <w:t>19 Ιουνίου 2020</w:t>
      </w:r>
      <w:r w:rsidRPr="00210B24">
        <w:rPr>
          <w:rFonts w:ascii="Times New Roman" w:hAnsi="Times New Roman" w:cs="Times New Roman"/>
          <w:i/>
          <w:lang w:eastAsia="el-GR"/>
        </w:rPr>
        <w:t xml:space="preserve">, ημέρα </w:t>
      </w:r>
      <w:r w:rsidRPr="00210B24">
        <w:rPr>
          <w:rFonts w:ascii="Times New Roman" w:hAnsi="Times New Roman" w:cs="Times New Roman"/>
          <w:b/>
          <w:bCs/>
          <w:i/>
          <w:lang w:eastAsia="el-GR"/>
        </w:rPr>
        <w:t xml:space="preserve">Παρασκευή </w:t>
      </w:r>
      <w:r w:rsidRPr="00210B24">
        <w:rPr>
          <w:rFonts w:ascii="Times New Roman" w:hAnsi="Times New Roman" w:cs="Times New Roman"/>
          <w:i/>
          <w:lang w:eastAsia="el-GR"/>
        </w:rPr>
        <w:t xml:space="preserve">και ώρα </w:t>
      </w:r>
      <w:r w:rsidRPr="00210B24">
        <w:rPr>
          <w:rFonts w:ascii="Times New Roman" w:hAnsi="Times New Roman" w:cs="Times New Roman"/>
          <w:b/>
          <w:bCs/>
          <w:i/>
          <w:lang w:eastAsia="el-GR"/>
        </w:rPr>
        <w:t xml:space="preserve">18:00 </w:t>
      </w:r>
      <w:proofErr w:type="spellStart"/>
      <w:r w:rsidRPr="00210B24">
        <w:rPr>
          <w:rFonts w:ascii="Times New Roman" w:hAnsi="Times New Roman" w:cs="Times New Roman"/>
          <w:b/>
          <w:bCs/>
          <w:i/>
          <w:lang w:eastAsia="el-GR"/>
        </w:rPr>
        <w:t>μ.μ</w:t>
      </w:r>
      <w:proofErr w:type="spellEnd"/>
      <w:r w:rsidRPr="00210B24">
        <w:rPr>
          <w:rFonts w:ascii="Times New Roman" w:hAnsi="Times New Roman" w:cs="Times New Roman"/>
          <w:b/>
          <w:bCs/>
          <w:i/>
          <w:lang w:eastAsia="el-GR"/>
        </w:rPr>
        <w:t>.</w:t>
      </w:r>
      <w:r w:rsidRPr="00210B24">
        <w:rPr>
          <w:rFonts w:ascii="Times New Roman" w:hAnsi="Times New Roman" w:cs="Times New Roman"/>
          <w:i/>
          <w:lang w:eastAsia="el-GR"/>
        </w:rPr>
        <w:t xml:space="preserve">, στα γραφεία της εταιρείας, που βρίσκονται στην </w:t>
      </w:r>
      <w:proofErr w:type="spellStart"/>
      <w:r w:rsidRPr="00210B24">
        <w:rPr>
          <w:rFonts w:ascii="Times New Roman" w:hAnsi="Times New Roman" w:cs="Times New Roman"/>
          <w:i/>
          <w:lang w:eastAsia="el-GR"/>
        </w:rPr>
        <w:t>Κρυόβρυση</w:t>
      </w:r>
      <w:proofErr w:type="spellEnd"/>
      <w:r w:rsidRPr="00210B24">
        <w:rPr>
          <w:rFonts w:ascii="Times New Roman" w:hAnsi="Times New Roman" w:cs="Times New Roman"/>
          <w:i/>
          <w:lang w:eastAsia="el-GR"/>
        </w:rPr>
        <w:t xml:space="preserve"> </w:t>
      </w:r>
      <w:proofErr w:type="spellStart"/>
      <w:r w:rsidRPr="00210B24">
        <w:rPr>
          <w:rFonts w:ascii="Times New Roman" w:hAnsi="Times New Roman" w:cs="Times New Roman"/>
          <w:i/>
          <w:lang w:eastAsia="el-GR"/>
        </w:rPr>
        <w:t>Ροϊτίκων</w:t>
      </w:r>
      <w:proofErr w:type="spellEnd"/>
      <w:r w:rsidRPr="00210B24">
        <w:rPr>
          <w:rFonts w:ascii="Times New Roman" w:hAnsi="Times New Roman" w:cs="Times New Roman"/>
          <w:i/>
          <w:lang w:eastAsia="el-GR"/>
        </w:rPr>
        <w:t>,  8</w:t>
      </w:r>
      <w:r w:rsidRPr="00210B24">
        <w:rPr>
          <w:rFonts w:ascii="Times New Roman" w:hAnsi="Times New Roman" w:cs="Times New Roman"/>
          <w:i/>
          <w:vertAlign w:val="superscript"/>
          <w:lang w:eastAsia="el-GR"/>
        </w:rPr>
        <w:t>ο</w:t>
      </w:r>
      <w:r w:rsidRPr="00210B24">
        <w:rPr>
          <w:rFonts w:ascii="Times New Roman" w:hAnsi="Times New Roman" w:cs="Times New Roman"/>
          <w:i/>
          <w:lang w:eastAsia="el-GR"/>
        </w:rPr>
        <w:t xml:space="preserve"> χιλ. </w:t>
      </w:r>
      <w:proofErr w:type="spellStart"/>
      <w:r w:rsidRPr="00210B24">
        <w:rPr>
          <w:rFonts w:ascii="Times New Roman" w:hAnsi="Times New Roman" w:cs="Times New Roman"/>
          <w:i/>
          <w:lang w:eastAsia="el-GR"/>
        </w:rPr>
        <w:t>Ν.Ε.Ο</w:t>
      </w:r>
      <w:proofErr w:type="spellEnd"/>
      <w:r w:rsidRPr="00210B24">
        <w:rPr>
          <w:rFonts w:ascii="Times New Roman" w:hAnsi="Times New Roman" w:cs="Times New Roman"/>
          <w:i/>
          <w:lang w:eastAsia="el-GR"/>
        </w:rPr>
        <w:t>. Πατρών - Πύργου, για συζήτηση και λήψη απόφασης στο μοναδικό παρακάτω θέμα:</w:t>
      </w:r>
    </w:p>
    <w:p w:rsidR="00210B24" w:rsidRPr="00210B24" w:rsidRDefault="00210B24" w:rsidP="00210B24">
      <w:pPr>
        <w:spacing w:after="0" w:line="360" w:lineRule="auto"/>
        <w:jc w:val="both"/>
        <w:rPr>
          <w:rFonts w:ascii="Times New Roman" w:hAnsi="Times New Roman" w:cs="Times New Roman"/>
          <w:i/>
          <w:lang w:eastAsia="el-GR"/>
        </w:rPr>
      </w:pPr>
    </w:p>
    <w:p w:rsidR="00210B24" w:rsidRPr="00210B24" w:rsidRDefault="00210B24" w:rsidP="00210B24">
      <w:pPr>
        <w:spacing w:after="0" w:line="360" w:lineRule="auto"/>
        <w:jc w:val="center"/>
        <w:rPr>
          <w:rFonts w:ascii="Times New Roman" w:hAnsi="Times New Roman" w:cs="Times New Roman"/>
          <w:b/>
          <w:bCs/>
          <w:i/>
          <w:u w:val="single"/>
          <w:lang w:eastAsia="el-GR"/>
        </w:rPr>
      </w:pPr>
      <w:r w:rsidRPr="00210B24">
        <w:rPr>
          <w:rFonts w:ascii="Times New Roman" w:hAnsi="Times New Roman" w:cs="Times New Roman"/>
          <w:b/>
          <w:bCs/>
          <w:i/>
          <w:u w:val="single"/>
          <w:lang w:eastAsia="el-GR"/>
        </w:rPr>
        <w:t>ΘΕΜΑ ΗΜΕΡΗΣΙΑΣ ΔΙΑΤΑΞΗΣ</w:t>
      </w:r>
    </w:p>
    <w:p w:rsidR="00210B24" w:rsidRPr="00210B24" w:rsidRDefault="00210B24" w:rsidP="00210B24">
      <w:pPr>
        <w:spacing w:after="0" w:line="360" w:lineRule="auto"/>
        <w:ind w:firstLine="720"/>
        <w:jc w:val="both"/>
        <w:rPr>
          <w:rFonts w:ascii="Times New Roman" w:eastAsia="Times New Roman" w:hAnsi="Times New Roman" w:cs="Times New Roman"/>
          <w:b/>
          <w:i/>
          <w:lang w:eastAsia="el-GR"/>
        </w:rPr>
      </w:pPr>
      <w:r w:rsidRPr="00210B24">
        <w:rPr>
          <w:rFonts w:ascii="Times New Roman" w:eastAsia="Times New Roman" w:hAnsi="Times New Roman" w:cs="Times New Roman"/>
          <w:b/>
          <w:i/>
          <w:lang w:eastAsia="el-GR"/>
        </w:rPr>
        <w:t>Λήψη απόφασης: α) περί μη συμμετοχής της εταιρείας</w:t>
      </w:r>
      <w:r w:rsidRPr="00210B24">
        <w:rPr>
          <w:rFonts w:ascii="Times New Roman" w:eastAsia="Times New Roman" w:hAnsi="Times New Roman" w:cs="Times New Roman"/>
          <w:i/>
          <w:lang w:eastAsia="el-GR"/>
        </w:rPr>
        <w:t xml:space="preserve"> </w:t>
      </w:r>
      <w:r w:rsidRPr="00210B24">
        <w:rPr>
          <w:rFonts w:ascii="Times New Roman" w:eastAsia="Times New Roman" w:hAnsi="Times New Roman" w:cs="Times New Roman"/>
          <w:b/>
          <w:i/>
          <w:lang w:eastAsia="el-GR"/>
        </w:rPr>
        <w:t>στο Καθεστώς Ενισχύσεων:</w:t>
      </w:r>
      <w:r w:rsidRPr="00210B24">
        <w:rPr>
          <w:rFonts w:ascii="Times New Roman" w:eastAsia="Times New Roman" w:hAnsi="Times New Roman" w:cs="Times New Roman"/>
          <w:i/>
          <w:lang w:eastAsia="el-GR"/>
        </w:rPr>
        <w:t xml:space="preserve"> </w:t>
      </w:r>
      <w:r w:rsidRPr="00210B24">
        <w:rPr>
          <w:rFonts w:ascii="Times New Roman" w:eastAsia="Times New Roman" w:hAnsi="Times New Roman" w:cs="Times New Roman"/>
          <w:b/>
          <w:i/>
          <w:lang w:eastAsia="el-GR"/>
        </w:rPr>
        <w:t xml:space="preserve">«Καθεστώς Επιχειρηματικότητας Πολύ Μικρών και Μικρών Επιχειρήσεων» του Αναπτυξιακού Νόμου 4399/2019 (69395/2019 Προκήρυξη καθεστώτος ενισχύσεων – ΦΕΚ </w:t>
      </w:r>
      <w:proofErr w:type="spellStart"/>
      <w:r w:rsidRPr="00210B24">
        <w:rPr>
          <w:rFonts w:ascii="Times New Roman" w:eastAsia="Times New Roman" w:hAnsi="Times New Roman" w:cs="Times New Roman"/>
          <w:b/>
          <w:i/>
          <w:lang w:eastAsia="el-GR"/>
        </w:rPr>
        <w:t>Β΄</w:t>
      </w:r>
      <w:proofErr w:type="spellEnd"/>
      <w:r w:rsidRPr="00210B24">
        <w:rPr>
          <w:rFonts w:ascii="Times New Roman" w:eastAsia="Times New Roman" w:hAnsi="Times New Roman" w:cs="Times New Roman"/>
          <w:b/>
          <w:i/>
          <w:lang w:eastAsia="el-GR"/>
        </w:rPr>
        <w:t xml:space="preserve"> 2764/03.07.2019), ενόψει των ιδιαιτέρων συνθηκών κρίσης και αβεβαιότητας που επικρατούν στην οικονομία λόγω της εξάπλωσης του </w:t>
      </w:r>
      <w:proofErr w:type="spellStart"/>
      <w:r w:rsidRPr="00210B24">
        <w:rPr>
          <w:rFonts w:ascii="Times New Roman" w:eastAsia="Times New Roman" w:hAnsi="Times New Roman" w:cs="Times New Roman"/>
          <w:b/>
          <w:i/>
          <w:lang w:eastAsia="el-GR"/>
        </w:rPr>
        <w:t>Κοροναϊού</w:t>
      </w:r>
      <w:proofErr w:type="spellEnd"/>
      <w:r w:rsidRPr="00210B24">
        <w:rPr>
          <w:rFonts w:ascii="Times New Roman" w:eastAsia="Times New Roman" w:hAnsi="Times New Roman" w:cs="Times New Roman"/>
          <w:b/>
          <w:i/>
          <w:lang w:eastAsia="el-GR"/>
        </w:rPr>
        <w:t xml:space="preserve"> και β) συνακόλουθη μείωση του κεφαλαίου της εταιρείας, το οποίο είχε αυξηθεί, με σκοπό τη συμμετοχή στο εν λόγω πρόγραμμα, με την από 16/12/2019 απόφαση της Γενικής Συνέλευσης, κατά το ποσό των 120.000,00 €, με επιστροφή του ποσού αυτού στους μετόχους, οι οποίοι, ασκώντας το δικαίωμα προτίμησης, συμμετείχαν στην αύξηση του μετοχικού κεφαλαίου.</w:t>
      </w:r>
    </w:p>
    <w:p w:rsidR="00210B24" w:rsidRPr="00210B24" w:rsidRDefault="00210B24" w:rsidP="00210B24">
      <w:pPr>
        <w:spacing w:after="0" w:line="360" w:lineRule="auto"/>
        <w:ind w:firstLine="720"/>
        <w:jc w:val="both"/>
        <w:rPr>
          <w:rFonts w:ascii="Times New Roman" w:eastAsia="Times New Roman" w:hAnsi="Times New Roman" w:cs="Times New Roman"/>
          <w:i/>
          <w:lang w:eastAsia="el-GR"/>
        </w:rPr>
      </w:pPr>
    </w:p>
    <w:p w:rsidR="00210B24" w:rsidRPr="00210B24" w:rsidRDefault="00210B24" w:rsidP="00210B24">
      <w:pPr>
        <w:spacing w:after="0" w:line="360" w:lineRule="auto"/>
        <w:ind w:firstLine="720"/>
        <w:jc w:val="both"/>
        <w:rPr>
          <w:rFonts w:ascii="Times New Roman" w:hAnsi="Times New Roman" w:cs="Times New Roman"/>
          <w:i/>
          <w:lang w:eastAsia="el-GR"/>
        </w:rPr>
      </w:pPr>
      <w:r w:rsidRPr="00210B24">
        <w:rPr>
          <w:rFonts w:ascii="Times New Roman" w:hAnsi="Times New Roman" w:cs="Times New Roman"/>
          <w:i/>
          <w:lang w:eastAsia="el-GR"/>
        </w:rPr>
        <w:lastRenderedPageBreak/>
        <w:t>Σε περίπτωση που δεν επιτευχθεί απαρτία, η Έκτακτη Γενική Συνέλευση θα συνεδριάσει στον ίδιο χώρο και ώρα την</w:t>
      </w:r>
      <w:r w:rsidRPr="00210B24">
        <w:rPr>
          <w:rFonts w:ascii="Times New Roman" w:hAnsi="Times New Roman" w:cs="Times New Roman"/>
          <w:b/>
          <w:bCs/>
          <w:i/>
          <w:lang w:eastAsia="el-GR"/>
        </w:rPr>
        <w:t xml:space="preserve"> 26 Ιουνίου 2020, </w:t>
      </w:r>
      <w:r w:rsidRPr="00210B24">
        <w:rPr>
          <w:rFonts w:ascii="Times New Roman" w:hAnsi="Times New Roman" w:cs="Times New Roman"/>
          <w:i/>
          <w:lang w:eastAsia="el-GR"/>
        </w:rPr>
        <w:t xml:space="preserve">ημέρα </w:t>
      </w:r>
      <w:r w:rsidRPr="00210B24">
        <w:rPr>
          <w:rFonts w:ascii="Times New Roman" w:hAnsi="Times New Roman" w:cs="Times New Roman"/>
          <w:b/>
          <w:bCs/>
          <w:i/>
          <w:lang w:eastAsia="el-GR"/>
        </w:rPr>
        <w:t>Παρασκευή.</w:t>
      </w:r>
      <w:r w:rsidRPr="00210B24">
        <w:rPr>
          <w:rFonts w:ascii="Times New Roman" w:hAnsi="Times New Roman" w:cs="Times New Roman"/>
          <w:i/>
          <w:lang w:eastAsia="el-GR"/>
        </w:rPr>
        <w:t xml:space="preserve"> </w:t>
      </w:r>
    </w:p>
    <w:p w:rsidR="00210B24" w:rsidRPr="00210B24" w:rsidRDefault="00210B24" w:rsidP="00210B24">
      <w:pPr>
        <w:spacing w:after="0" w:line="360" w:lineRule="auto"/>
        <w:ind w:firstLine="720"/>
        <w:jc w:val="both"/>
        <w:rPr>
          <w:rFonts w:ascii="Times New Roman" w:hAnsi="Times New Roman" w:cs="Times New Roman"/>
          <w:i/>
          <w:lang w:eastAsia="el-GR"/>
        </w:rPr>
      </w:pPr>
      <w:r w:rsidRPr="00210B24">
        <w:rPr>
          <w:rFonts w:ascii="Times New Roman" w:hAnsi="Times New Roman" w:cs="Times New Roman"/>
          <w:i/>
          <w:lang w:eastAsia="el-GR"/>
        </w:rPr>
        <w:t xml:space="preserve">Οι </w:t>
      </w:r>
      <w:proofErr w:type="spellStart"/>
      <w:r w:rsidRPr="00210B24">
        <w:rPr>
          <w:rFonts w:ascii="Times New Roman" w:hAnsi="Times New Roman" w:cs="Times New Roman"/>
          <w:i/>
          <w:lang w:eastAsia="el-GR"/>
        </w:rPr>
        <w:t>κ.κ</w:t>
      </w:r>
      <w:proofErr w:type="spellEnd"/>
      <w:r w:rsidRPr="00210B24">
        <w:rPr>
          <w:rFonts w:ascii="Times New Roman" w:hAnsi="Times New Roman" w:cs="Times New Roman"/>
          <w:i/>
          <w:lang w:eastAsia="el-GR"/>
        </w:rPr>
        <w:t>. μέτοχοι που επιθυμούν να μετάσχουν στην παραπάνω Έκτακτη Γενική Συνέλευση πρέπει, σύμφωνα με το νόμο και το καταστατικό της εταιρίας, να καταθέσουν τις μετοχές τους στο ταμείο της εταιρίας ή στο Ταμείο Παρακαταθηκών και Δανείων ή σε οποιαδήποτε Τράπεζα που βρίσκεται στην Ελλάδα και να υποβάλλουν τα σχετικά έγγραφα της κατάθεσης καθώς και τα νομιμοποιητικά έγγραφα τυχόν αντιπροσώπων τους στο ταμείο της εταιρίας, πέντε (5) τουλάχιστον ημέρες πριν από την ημερομηνία που θα συνέλθει η Γενική Συνέλευση.</w:t>
      </w:r>
    </w:p>
    <w:p w:rsidR="00210B24" w:rsidRPr="00210B24" w:rsidRDefault="00210B24" w:rsidP="00210B24">
      <w:pPr>
        <w:spacing w:after="0" w:line="360" w:lineRule="auto"/>
        <w:jc w:val="center"/>
        <w:rPr>
          <w:rFonts w:ascii="Times New Roman" w:hAnsi="Times New Roman" w:cs="Times New Roman"/>
          <w:i/>
          <w:lang w:eastAsia="el-GR"/>
        </w:rPr>
      </w:pPr>
      <w:proofErr w:type="spellStart"/>
      <w:r w:rsidRPr="00210B24">
        <w:rPr>
          <w:rFonts w:ascii="Times New Roman" w:hAnsi="Times New Roman" w:cs="Times New Roman"/>
          <w:i/>
          <w:lang w:eastAsia="el-GR"/>
        </w:rPr>
        <w:t>Κρυόβρυση</w:t>
      </w:r>
      <w:proofErr w:type="spellEnd"/>
      <w:r w:rsidRPr="00210B24">
        <w:rPr>
          <w:rFonts w:ascii="Times New Roman" w:hAnsi="Times New Roman" w:cs="Times New Roman"/>
          <w:i/>
          <w:lang w:eastAsia="el-GR"/>
        </w:rPr>
        <w:t xml:space="preserve"> </w:t>
      </w:r>
      <w:proofErr w:type="spellStart"/>
      <w:r w:rsidRPr="00210B24">
        <w:rPr>
          <w:rFonts w:ascii="Times New Roman" w:hAnsi="Times New Roman" w:cs="Times New Roman"/>
          <w:i/>
          <w:lang w:eastAsia="el-GR"/>
        </w:rPr>
        <w:t>Ροϊτίκων</w:t>
      </w:r>
      <w:proofErr w:type="spellEnd"/>
      <w:r w:rsidRPr="00210B24">
        <w:rPr>
          <w:rFonts w:ascii="Times New Roman" w:hAnsi="Times New Roman" w:cs="Times New Roman"/>
          <w:i/>
          <w:lang w:eastAsia="el-GR"/>
        </w:rPr>
        <w:t xml:space="preserve"> Πατρών, </w:t>
      </w:r>
      <w:r w:rsidRPr="00210B24">
        <w:rPr>
          <w:rFonts w:ascii="Times New Roman" w:hAnsi="Times New Roman" w:cs="Times New Roman"/>
          <w:b/>
          <w:bCs/>
          <w:i/>
          <w:lang w:eastAsia="el-GR"/>
        </w:rPr>
        <w:t>27/05/2020</w:t>
      </w:r>
    </w:p>
    <w:p w:rsidR="008467FB" w:rsidRPr="00210B24" w:rsidRDefault="00210B24" w:rsidP="00210B24">
      <w:pPr>
        <w:spacing w:after="0" w:line="240" w:lineRule="auto"/>
        <w:jc w:val="center"/>
        <w:rPr>
          <w:rFonts w:ascii="Times New Roman" w:hAnsi="Times New Roman" w:cs="Times New Roman"/>
          <w:lang w:eastAsia="el-GR"/>
        </w:rPr>
      </w:pPr>
      <w:r w:rsidRPr="00210B24">
        <w:rPr>
          <w:rFonts w:ascii="Times New Roman" w:hAnsi="Times New Roman" w:cs="Times New Roman"/>
          <w:i/>
          <w:lang w:eastAsia="el-GR"/>
        </w:rPr>
        <w:t>ΤΟ ΔΙΟΙΚΗΤΙΚΟ ΣΥΜΒΟΥΛΙΟ</w:t>
      </w:r>
      <w:r w:rsidR="008467FB" w:rsidRPr="00210B24">
        <w:rPr>
          <w:rFonts w:ascii="Times New Roman" w:eastAsia="Times New Roman" w:hAnsi="Times New Roman" w:cs="Times New Roman"/>
          <w:i/>
          <w:sz w:val="20"/>
          <w:szCs w:val="20"/>
          <w:lang w:eastAsia="el-GR"/>
        </w:rPr>
        <w:t>»</w:t>
      </w:r>
    </w:p>
    <w:p w:rsidR="008467FB" w:rsidRPr="008467FB" w:rsidRDefault="008467FB" w:rsidP="008467FB">
      <w:pPr>
        <w:spacing w:line="360" w:lineRule="auto"/>
        <w:jc w:val="center"/>
        <w:outlineLvl w:val="0"/>
        <w:rPr>
          <w:rFonts w:ascii="Times New Roman" w:eastAsia="Times New Roman" w:hAnsi="Times New Roman" w:cs="Times New Roman"/>
          <w:b/>
          <w:i/>
          <w:sz w:val="24"/>
          <w:szCs w:val="20"/>
          <w:u w:val="single"/>
          <w:lang w:eastAsia="el-GR"/>
        </w:rPr>
      </w:pPr>
    </w:p>
    <w:p w:rsidR="008467FB" w:rsidRPr="008467FB" w:rsidRDefault="008467FB" w:rsidP="008467FB">
      <w:pPr>
        <w:spacing w:line="360" w:lineRule="auto"/>
        <w:ind w:firstLine="720"/>
        <w:jc w:val="both"/>
        <w:rPr>
          <w:rFonts w:ascii="Times New Roman" w:eastAsia="Calibri" w:hAnsi="Times New Roman" w:cs="Times New Roman"/>
          <w:sz w:val="24"/>
          <w:szCs w:val="24"/>
          <w:lang w:eastAsia="el-GR"/>
        </w:rPr>
      </w:pPr>
      <w:r w:rsidRPr="008467FB">
        <w:rPr>
          <w:rFonts w:ascii="Times New Roman" w:eastAsia="Calibri" w:hAnsi="Times New Roman" w:cs="Times New Roman"/>
          <w:sz w:val="24"/>
          <w:szCs w:val="24"/>
          <w:lang w:eastAsia="el-GR"/>
        </w:rPr>
        <w:t xml:space="preserve">Στο σημείο αυτό ο Πρόεδρος της Γενικής Συνέλευσης ανέφερε τα εξής: </w:t>
      </w:r>
    </w:p>
    <w:p w:rsidR="008467FB" w:rsidRPr="003557BA" w:rsidRDefault="008467FB" w:rsidP="008467FB">
      <w:pPr>
        <w:spacing w:after="0" w:line="360" w:lineRule="auto"/>
        <w:ind w:firstLine="720"/>
        <w:jc w:val="both"/>
        <w:rPr>
          <w:rFonts w:ascii="Times New Roman" w:eastAsia="Calibri" w:hAnsi="Times New Roman" w:cs="Times New Roman"/>
          <w:sz w:val="24"/>
          <w:szCs w:val="20"/>
          <w:lang w:eastAsia="el-GR"/>
        </w:rPr>
      </w:pPr>
      <w:r w:rsidRPr="008467FB">
        <w:rPr>
          <w:rFonts w:ascii="Times New Roman" w:eastAsia="Calibri" w:hAnsi="Times New Roman" w:cs="Times New Roman"/>
          <w:b/>
          <w:sz w:val="23"/>
          <w:szCs w:val="20"/>
          <w:lang w:eastAsia="el-GR"/>
        </w:rPr>
        <w:t xml:space="preserve">1. </w:t>
      </w:r>
      <w:r w:rsidRPr="008467FB">
        <w:rPr>
          <w:rFonts w:ascii="Times New Roman" w:eastAsia="Calibri" w:hAnsi="Times New Roman" w:cs="Times New Roman"/>
          <w:sz w:val="24"/>
          <w:szCs w:val="20"/>
          <w:lang w:eastAsia="el-GR"/>
        </w:rPr>
        <w:t xml:space="preserve">Ο μέτοχος </w:t>
      </w:r>
      <w:r w:rsidRPr="008467FB">
        <w:rPr>
          <w:rFonts w:ascii="Times New Roman" w:eastAsia="Calibri" w:hAnsi="Times New Roman" w:cs="Times New Roman"/>
          <w:b/>
          <w:sz w:val="24"/>
          <w:szCs w:val="20"/>
          <w:lang w:eastAsia="el-GR"/>
        </w:rPr>
        <w:t xml:space="preserve">κ. Μιλτιάδης </w:t>
      </w:r>
      <w:proofErr w:type="spellStart"/>
      <w:r w:rsidRPr="008467FB">
        <w:rPr>
          <w:rFonts w:ascii="Times New Roman" w:eastAsia="Calibri" w:hAnsi="Times New Roman" w:cs="Times New Roman"/>
          <w:b/>
          <w:sz w:val="24"/>
          <w:szCs w:val="20"/>
          <w:lang w:eastAsia="el-GR"/>
        </w:rPr>
        <w:t>Γκοσιμήδας</w:t>
      </w:r>
      <w:proofErr w:type="spellEnd"/>
      <w:r w:rsidRPr="008467FB">
        <w:rPr>
          <w:rFonts w:ascii="Times New Roman" w:eastAsia="Calibri" w:hAnsi="Times New Roman" w:cs="Times New Roman"/>
          <w:sz w:val="24"/>
          <w:szCs w:val="20"/>
          <w:lang w:eastAsia="el-GR"/>
        </w:rPr>
        <w:t xml:space="preserve"> κοινοποίησε </w:t>
      </w:r>
      <w:r w:rsidR="00210B24">
        <w:rPr>
          <w:rFonts w:ascii="Times New Roman" w:eastAsia="Calibri" w:hAnsi="Times New Roman" w:cs="Times New Roman"/>
          <w:sz w:val="24"/>
          <w:szCs w:val="20"/>
          <w:lang w:eastAsia="el-GR"/>
        </w:rPr>
        <w:t xml:space="preserve">στο </w:t>
      </w:r>
      <w:r w:rsidR="00210B24">
        <w:rPr>
          <w:rFonts w:ascii="Times New Roman" w:eastAsia="Calibri" w:hAnsi="Times New Roman" w:cs="Times New Roman"/>
          <w:sz w:val="24"/>
          <w:szCs w:val="20"/>
          <w:lang w:val="en-US" w:eastAsia="el-GR"/>
        </w:rPr>
        <w:t>email</w:t>
      </w:r>
      <w:r w:rsidR="00210B24" w:rsidRPr="00210B24">
        <w:rPr>
          <w:rFonts w:ascii="Times New Roman" w:eastAsia="Calibri" w:hAnsi="Times New Roman" w:cs="Times New Roman"/>
          <w:sz w:val="24"/>
          <w:szCs w:val="20"/>
          <w:lang w:eastAsia="el-GR"/>
        </w:rPr>
        <w:t xml:space="preserve"> της εταιρείας</w:t>
      </w:r>
      <w:r w:rsidR="00210B24">
        <w:rPr>
          <w:rFonts w:ascii="Times New Roman" w:eastAsia="Calibri" w:hAnsi="Times New Roman" w:cs="Times New Roman"/>
          <w:b/>
          <w:sz w:val="24"/>
          <w:szCs w:val="20"/>
          <w:lang w:eastAsia="el-GR"/>
        </w:rPr>
        <w:t xml:space="preserve"> </w:t>
      </w:r>
      <w:r w:rsidRPr="008467FB">
        <w:rPr>
          <w:rFonts w:ascii="Times New Roman" w:eastAsia="Calibri" w:hAnsi="Times New Roman" w:cs="Times New Roman"/>
          <w:sz w:val="24"/>
          <w:szCs w:val="20"/>
          <w:lang w:eastAsia="el-GR"/>
        </w:rPr>
        <w:t>την παρακάτω από</w:t>
      </w:r>
      <w:r w:rsidR="00210B24">
        <w:rPr>
          <w:rFonts w:ascii="Times New Roman" w:eastAsia="Calibri" w:hAnsi="Times New Roman" w:cs="Times New Roman"/>
          <w:b/>
          <w:sz w:val="24"/>
          <w:szCs w:val="20"/>
          <w:lang w:eastAsia="el-GR"/>
        </w:rPr>
        <w:t xml:space="preserve"> </w:t>
      </w:r>
      <w:r w:rsidR="00210B24" w:rsidRPr="00210B24">
        <w:rPr>
          <w:rFonts w:ascii="Times New Roman" w:eastAsia="Calibri" w:hAnsi="Times New Roman" w:cs="Times New Roman"/>
          <w:b/>
          <w:sz w:val="24"/>
          <w:szCs w:val="20"/>
          <w:lang w:eastAsia="el-GR"/>
        </w:rPr>
        <w:t>12</w:t>
      </w:r>
      <w:r w:rsidR="00210B24">
        <w:rPr>
          <w:rFonts w:ascii="Times New Roman" w:eastAsia="Calibri" w:hAnsi="Times New Roman" w:cs="Times New Roman"/>
          <w:b/>
          <w:sz w:val="24"/>
          <w:szCs w:val="20"/>
          <w:lang w:eastAsia="el-GR"/>
        </w:rPr>
        <w:t>/</w:t>
      </w:r>
      <w:r w:rsidR="00210B24" w:rsidRPr="00210B24">
        <w:rPr>
          <w:rFonts w:ascii="Times New Roman" w:eastAsia="Calibri" w:hAnsi="Times New Roman" w:cs="Times New Roman"/>
          <w:b/>
          <w:sz w:val="24"/>
          <w:szCs w:val="20"/>
          <w:lang w:eastAsia="el-GR"/>
        </w:rPr>
        <w:t>06</w:t>
      </w:r>
      <w:r w:rsidRPr="008467FB">
        <w:rPr>
          <w:rFonts w:ascii="Times New Roman" w:eastAsia="Calibri" w:hAnsi="Times New Roman" w:cs="Times New Roman"/>
          <w:b/>
          <w:sz w:val="24"/>
          <w:szCs w:val="20"/>
          <w:lang w:eastAsia="el-GR"/>
        </w:rPr>
        <w:t>/20</w:t>
      </w:r>
      <w:r w:rsidR="00210B24" w:rsidRPr="00210B24">
        <w:rPr>
          <w:rFonts w:ascii="Times New Roman" w:eastAsia="Calibri" w:hAnsi="Times New Roman" w:cs="Times New Roman"/>
          <w:b/>
          <w:sz w:val="24"/>
          <w:szCs w:val="20"/>
          <w:lang w:eastAsia="el-GR"/>
        </w:rPr>
        <w:t>20</w:t>
      </w:r>
      <w:r w:rsidRPr="008467FB">
        <w:rPr>
          <w:rFonts w:ascii="Times New Roman" w:eastAsia="Calibri" w:hAnsi="Times New Roman" w:cs="Times New Roman"/>
          <w:sz w:val="24"/>
          <w:szCs w:val="20"/>
          <w:lang w:eastAsia="el-GR"/>
        </w:rPr>
        <w:t xml:space="preserve"> αίτησή του, </w:t>
      </w:r>
      <w:proofErr w:type="spellStart"/>
      <w:r w:rsidRPr="008467FB">
        <w:rPr>
          <w:rFonts w:ascii="Times New Roman" w:eastAsia="Calibri" w:hAnsi="Times New Roman" w:cs="Times New Roman"/>
          <w:sz w:val="24"/>
          <w:szCs w:val="20"/>
          <w:lang w:eastAsia="el-GR"/>
        </w:rPr>
        <w:t>απευθυνόμεν</w:t>
      </w:r>
      <w:proofErr w:type="spellEnd"/>
      <w:r w:rsidRPr="008467FB">
        <w:rPr>
          <w:rFonts w:ascii="Times New Roman" w:eastAsia="Calibri" w:hAnsi="Times New Roman" w:cs="Times New Roman"/>
          <w:sz w:val="24"/>
          <w:szCs w:val="20"/>
          <w:lang w:val="en-US" w:eastAsia="el-GR"/>
        </w:rPr>
        <w:t>o</w:t>
      </w:r>
      <w:r w:rsidRPr="008467FB">
        <w:rPr>
          <w:rFonts w:ascii="Times New Roman" w:eastAsia="Calibri" w:hAnsi="Times New Roman" w:cs="Times New Roman"/>
          <w:sz w:val="24"/>
          <w:szCs w:val="20"/>
          <w:lang w:eastAsia="el-GR"/>
        </w:rPr>
        <w:t xml:space="preserve">ς προς τον πρόεδρο του Διοικητικού Συμβουλίου της Εταιρείας: </w:t>
      </w:r>
      <w:r w:rsidR="003557BA">
        <w:rPr>
          <w:rFonts w:ascii="Times New Roman" w:eastAsia="Calibri" w:hAnsi="Times New Roman" w:cs="Times New Roman"/>
          <w:sz w:val="24"/>
          <w:szCs w:val="20"/>
          <w:lang w:eastAsia="el-GR"/>
        </w:rPr>
        <w:t>«</w:t>
      </w:r>
    </w:p>
    <w:tbl>
      <w:tblPr>
        <w:tblW w:w="9442" w:type="dxa"/>
        <w:tblLayout w:type="fixed"/>
        <w:tblCellMar>
          <w:left w:w="10" w:type="dxa"/>
          <w:right w:w="10" w:type="dxa"/>
        </w:tblCellMar>
        <w:tblLook w:val="04A0" w:firstRow="1" w:lastRow="0" w:firstColumn="1" w:lastColumn="0" w:noHBand="0" w:noVBand="1"/>
      </w:tblPr>
      <w:tblGrid>
        <w:gridCol w:w="3189"/>
        <w:gridCol w:w="6253"/>
      </w:tblGrid>
      <w:tr w:rsidR="00210B24" w:rsidRPr="00210B24" w:rsidTr="00210B24">
        <w:trPr>
          <w:trHeight w:val="3519"/>
        </w:trPr>
        <w:tc>
          <w:tcPr>
            <w:tcW w:w="3189" w:type="dxa"/>
            <w:shd w:val="clear" w:color="auto" w:fill="auto"/>
            <w:tcMar>
              <w:top w:w="0" w:type="dxa"/>
              <w:left w:w="108" w:type="dxa"/>
              <w:bottom w:w="0" w:type="dxa"/>
              <w:right w:w="108" w:type="dxa"/>
            </w:tcMar>
          </w:tcPr>
          <w:p w:rsidR="00210B24" w:rsidRPr="00210B24" w:rsidRDefault="00210B24" w:rsidP="00210B24">
            <w:pPr>
              <w:suppressAutoHyphens/>
              <w:autoSpaceDN w:val="0"/>
              <w:spacing w:after="0" w:line="480" w:lineRule="auto"/>
              <w:textAlignment w:val="baseline"/>
              <w:rPr>
                <w:rFonts w:ascii="Arial" w:eastAsia="Times New Roman" w:hAnsi="Arial" w:cs="Times New Roman"/>
                <w:kern w:val="3"/>
                <w:sz w:val="24"/>
                <w:szCs w:val="24"/>
                <w:lang w:eastAsia="el-GR"/>
              </w:rPr>
            </w:pPr>
          </w:p>
          <w:p w:rsidR="00210B24" w:rsidRPr="00210B24" w:rsidRDefault="00210B24" w:rsidP="00210B24">
            <w:pPr>
              <w:widowControl w:val="0"/>
              <w:suppressAutoHyphens/>
              <w:autoSpaceDN w:val="0"/>
              <w:spacing w:after="0" w:line="240" w:lineRule="auto"/>
              <w:jc w:val="right"/>
              <w:textAlignment w:val="baseline"/>
              <w:rPr>
                <w:rFonts w:ascii="Times New Roman" w:eastAsia="Times New Roman" w:hAnsi="Times New Roman" w:cs="Times New Roman"/>
                <w:kern w:val="3"/>
                <w:sz w:val="24"/>
                <w:szCs w:val="24"/>
                <w:lang w:eastAsia="el-GR"/>
              </w:rPr>
            </w:pPr>
          </w:p>
          <w:p w:rsidR="00210B24" w:rsidRPr="00210B24" w:rsidRDefault="00210B24" w:rsidP="00210B24">
            <w:pPr>
              <w:widowControl w:val="0"/>
              <w:suppressAutoHyphens/>
              <w:autoSpaceDN w:val="0"/>
              <w:spacing w:after="0" w:line="240" w:lineRule="auto"/>
              <w:jc w:val="right"/>
              <w:textAlignment w:val="baseline"/>
              <w:rPr>
                <w:rFonts w:ascii="Times New Roman" w:eastAsia="Times New Roman" w:hAnsi="Times New Roman" w:cs="Times New Roman"/>
                <w:kern w:val="3"/>
                <w:sz w:val="24"/>
                <w:szCs w:val="24"/>
                <w:lang w:eastAsia="el-GR"/>
              </w:rPr>
            </w:pPr>
          </w:p>
          <w:p w:rsidR="00210B24" w:rsidRPr="00210B24" w:rsidRDefault="00210B24" w:rsidP="00210B24">
            <w:pPr>
              <w:widowControl w:val="0"/>
              <w:suppressAutoHyphens/>
              <w:autoSpaceDN w:val="0"/>
              <w:spacing w:after="0" w:line="240" w:lineRule="auto"/>
              <w:jc w:val="right"/>
              <w:textAlignment w:val="baseline"/>
              <w:rPr>
                <w:rFonts w:ascii="Times New Roman" w:eastAsia="Times New Roman" w:hAnsi="Times New Roman" w:cs="Times New Roman"/>
                <w:kern w:val="3"/>
                <w:sz w:val="24"/>
                <w:szCs w:val="24"/>
                <w:lang w:eastAsia="el-GR"/>
              </w:rPr>
            </w:pPr>
          </w:p>
          <w:p w:rsidR="00210B24" w:rsidRPr="00210B24" w:rsidRDefault="00210B24" w:rsidP="00210B24">
            <w:pPr>
              <w:widowControl w:val="0"/>
              <w:suppressAutoHyphens/>
              <w:autoSpaceDN w:val="0"/>
              <w:spacing w:after="0" w:line="240" w:lineRule="auto"/>
              <w:jc w:val="center"/>
              <w:textAlignment w:val="baseline"/>
              <w:rPr>
                <w:rFonts w:ascii="Times New Roman" w:eastAsia="Times New Roman" w:hAnsi="Times New Roman" w:cs="Times New Roman"/>
                <w:b/>
                <w:kern w:val="3"/>
                <w:sz w:val="28"/>
                <w:szCs w:val="24"/>
                <w:lang w:eastAsia="el-GR"/>
              </w:rPr>
            </w:pPr>
            <w:r w:rsidRPr="00210B24">
              <w:rPr>
                <w:rFonts w:ascii="Times New Roman" w:eastAsia="Times New Roman" w:hAnsi="Times New Roman" w:cs="Times New Roman"/>
                <w:b/>
                <w:kern w:val="3"/>
                <w:sz w:val="28"/>
                <w:szCs w:val="24"/>
                <w:lang w:eastAsia="el-GR"/>
              </w:rPr>
              <w:t>ΑΙΤΗΣΗ</w:t>
            </w:r>
          </w:p>
          <w:p w:rsidR="00210B24" w:rsidRPr="00210B24" w:rsidRDefault="00210B24" w:rsidP="00210B24">
            <w:pPr>
              <w:widowControl w:val="0"/>
              <w:suppressAutoHyphens/>
              <w:autoSpaceDN w:val="0"/>
              <w:spacing w:after="0" w:line="240" w:lineRule="auto"/>
              <w:jc w:val="center"/>
              <w:textAlignment w:val="baseline"/>
              <w:rPr>
                <w:rFonts w:ascii="Times New Roman" w:eastAsia="Times New Roman" w:hAnsi="Times New Roman" w:cs="Times New Roman"/>
                <w:b/>
                <w:kern w:val="3"/>
                <w:sz w:val="28"/>
                <w:szCs w:val="24"/>
                <w:lang w:eastAsia="el-GR"/>
              </w:rPr>
            </w:pPr>
          </w:p>
          <w:p w:rsidR="00210B24" w:rsidRPr="00210B24" w:rsidRDefault="00210B24" w:rsidP="00210B24">
            <w:pPr>
              <w:widowControl w:val="0"/>
              <w:suppressAutoHyphens/>
              <w:autoSpaceDN w:val="0"/>
              <w:spacing w:after="0" w:line="240" w:lineRule="auto"/>
              <w:jc w:val="center"/>
              <w:textAlignment w:val="baseline"/>
              <w:rPr>
                <w:rFonts w:ascii="Times New Roman" w:eastAsia="Times New Roman" w:hAnsi="Times New Roman" w:cs="Times New Roman"/>
                <w:kern w:val="3"/>
                <w:sz w:val="24"/>
                <w:szCs w:val="24"/>
                <w:lang w:eastAsia="el-GR"/>
              </w:rPr>
            </w:pPr>
          </w:p>
        </w:tc>
        <w:tc>
          <w:tcPr>
            <w:tcW w:w="6253" w:type="dxa"/>
            <w:shd w:val="clear" w:color="auto" w:fill="auto"/>
            <w:tcMar>
              <w:top w:w="0" w:type="dxa"/>
              <w:left w:w="108" w:type="dxa"/>
              <w:bottom w:w="0" w:type="dxa"/>
              <w:right w:w="108" w:type="dxa"/>
            </w:tcMar>
          </w:tcPr>
          <w:p w:rsidR="00210B24" w:rsidRPr="00210B24" w:rsidRDefault="00210B24" w:rsidP="00210B24">
            <w:pPr>
              <w:suppressAutoHyphens/>
              <w:autoSpaceDN w:val="0"/>
              <w:spacing w:after="0" w:line="360" w:lineRule="auto"/>
              <w:ind w:firstLine="214"/>
              <w:jc w:val="both"/>
              <w:textAlignment w:val="baseline"/>
              <w:rPr>
                <w:rFonts w:ascii="Arial Narrow" w:eastAsia="Times New Roman" w:hAnsi="Arial Narrow" w:cs="Times New Roman"/>
                <w:b/>
                <w:kern w:val="3"/>
                <w:sz w:val="24"/>
                <w:szCs w:val="24"/>
                <w:lang w:eastAsia="el-GR"/>
              </w:rPr>
            </w:pPr>
          </w:p>
          <w:p w:rsidR="00210B24" w:rsidRPr="00210B24" w:rsidRDefault="00210B24" w:rsidP="00210B24">
            <w:pPr>
              <w:suppressAutoHyphens/>
              <w:autoSpaceDN w:val="0"/>
              <w:spacing w:after="0" w:line="360" w:lineRule="auto"/>
              <w:ind w:firstLine="214"/>
              <w:jc w:val="both"/>
              <w:textAlignment w:val="baseline"/>
              <w:rPr>
                <w:rFonts w:ascii="Arial Narrow" w:eastAsia="Times New Roman" w:hAnsi="Arial Narrow" w:cs="Times New Roman"/>
                <w:b/>
                <w:kern w:val="3"/>
                <w:sz w:val="24"/>
                <w:szCs w:val="24"/>
                <w:lang w:eastAsia="el-GR"/>
              </w:rPr>
            </w:pPr>
          </w:p>
          <w:p w:rsidR="00210B24" w:rsidRPr="00210B24" w:rsidRDefault="00210B24" w:rsidP="00210B24">
            <w:pPr>
              <w:suppressAutoHyphens/>
              <w:autoSpaceDN w:val="0"/>
              <w:spacing w:after="0" w:line="360" w:lineRule="auto"/>
              <w:jc w:val="center"/>
              <w:textAlignment w:val="baseline"/>
              <w:rPr>
                <w:rFonts w:ascii="Arial" w:eastAsia="Times New Roman" w:hAnsi="Arial" w:cs="Times New Roman"/>
                <w:kern w:val="3"/>
                <w:sz w:val="24"/>
                <w:szCs w:val="24"/>
                <w:lang w:eastAsia="el-GR"/>
              </w:rPr>
            </w:pPr>
            <w:r w:rsidRPr="00210B24">
              <w:rPr>
                <w:rFonts w:ascii="Arial Narrow" w:eastAsia="Times New Roman" w:hAnsi="Arial Narrow" w:cs="Times New Roman"/>
                <w:b/>
                <w:kern w:val="3"/>
                <w:sz w:val="24"/>
                <w:szCs w:val="24"/>
                <w:lang w:eastAsia="el-GR"/>
              </w:rPr>
              <w:t>ΠΡΟΣ</w:t>
            </w:r>
          </w:p>
          <w:p w:rsidR="00210B24" w:rsidRPr="00210B24" w:rsidRDefault="00210B24" w:rsidP="00210B24">
            <w:pPr>
              <w:widowControl w:val="0"/>
              <w:suppressAutoHyphens/>
              <w:autoSpaceDN w:val="0"/>
              <w:spacing w:after="0" w:line="240" w:lineRule="auto"/>
              <w:jc w:val="both"/>
              <w:textAlignment w:val="baseline"/>
              <w:rPr>
                <w:rFonts w:ascii="Arial" w:eastAsia="Times New Roman" w:hAnsi="Arial" w:cs="Times New Roman"/>
                <w:kern w:val="3"/>
                <w:sz w:val="24"/>
                <w:szCs w:val="24"/>
                <w:lang w:eastAsia="el-GR"/>
              </w:rPr>
            </w:pPr>
            <w:r w:rsidRPr="00210B24">
              <w:rPr>
                <w:rFonts w:ascii="Arial Narrow" w:eastAsia="Times New Roman" w:hAnsi="Arial Narrow" w:cs="Times New Roman"/>
                <w:kern w:val="3"/>
                <w:sz w:val="24"/>
                <w:szCs w:val="24"/>
                <w:lang w:eastAsia="el-GR"/>
              </w:rPr>
              <w:t xml:space="preserve">Το Δ.Σ. </w:t>
            </w:r>
            <w:r w:rsidRPr="00210B24">
              <w:rPr>
                <w:rFonts w:ascii="Arial Narrow" w:eastAsia="Times New Roman" w:hAnsi="Arial Narrow" w:cs="HiddenHorzOCR"/>
                <w:kern w:val="3"/>
                <w:sz w:val="24"/>
                <w:szCs w:val="24"/>
                <w:lang w:eastAsia="el-GR"/>
              </w:rPr>
              <w:t>της ανώνυμης εταιρείας με την επωνυμία «</w:t>
            </w:r>
            <w:proofErr w:type="spellStart"/>
            <w:r w:rsidRPr="00210B24">
              <w:rPr>
                <w:rFonts w:ascii="Arial Narrow" w:eastAsia="Times New Roman" w:hAnsi="Arial Narrow" w:cs="HiddenHorzOCR"/>
                <w:b/>
                <w:bCs/>
                <w:kern w:val="3"/>
                <w:sz w:val="24"/>
                <w:szCs w:val="24"/>
                <w:lang w:eastAsia="el-GR"/>
              </w:rPr>
              <w:t>ΨΥΚΤΟΘΕΡΜΙΚΗ</w:t>
            </w:r>
            <w:proofErr w:type="spellEnd"/>
            <w:r w:rsidRPr="00210B24">
              <w:rPr>
                <w:rFonts w:ascii="Arial Narrow" w:eastAsia="Times New Roman" w:hAnsi="Arial Narrow" w:cs="HiddenHorzOCR"/>
                <w:b/>
                <w:bCs/>
                <w:kern w:val="3"/>
                <w:sz w:val="24"/>
                <w:szCs w:val="24"/>
                <w:lang w:eastAsia="el-GR"/>
              </w:rPr>
              <w:t xml:space="preserve"> ΑΝΩΝΥΜΗ ΒΙΟΜΗΧΑΝΙΚΗ ΕΜΠΟΡΙΚΗ </w:t>
            </w:r>
            <w:proofErr w:type="spellStart"/>
            <w:r w:rsidRPr="00210B24">
              <w:rPr>
                <w:rFonts w:ascii="Arial Narrow" w:eastAsia="Times New Roman" w:hAnsi="Arial Narrow" w:cs="HiddenHorzOCR"/>
                <w:b/>
                <w:bCs/>
                <w:kern w:val="3"/>
                <w:sz w:val="24"/>
                <w:szCs w:val="24"/>
                <w:lang w:eastAsia="el-GR"/>
              </w:rPr>
              <w:t>ΕΤΑΙΡΕIΑ</w:t>
            </w:r>
            <w:proofErr w:type="spellEnd"/>
            <w:r w:rsidRPr="00210B24">
              <w:rPr>
                <w:rFonts w:ascii="Arial Narrow" w:eastAsia="Times New Roman" w:hAnsi="Arial Narrow" w:cs="HiddenHorzOCR"/>
                <w:b/>
                <w:bCs/>
                <w:kern w:val="3"/>
                <w:sz w:val="24"/>
                <w:szCs w:val="24"/>
                <w:lang w:eastAsia="el-GR"/>
              </w:rPr>
              <w:t xml:space="preserve"> ΕΠΑΓΓΕΛΜΑΤΙΚΟΥ ΕΞΟΠΛΙΣΜΟΥ </w:t>
            </w:r>
            <w:proofErr w:type="spellStart"/>
            <w:r w:rsidRPr="00210B24">
              <w:rPr>
                <w:rFonts w:ascii="Arial Narrow" w:eastAsia="Times New Roman" w:hAnsi="Arial Narrow" w:cs="HiddenHorzOCR"/>
                <w:b/>
                <w:bCs/>
                <w:kern w:val="3"/>
                <w:sz w:val="24"/>
                <w:szCs w:val="24"/>
                <w:lang w:eastAsia="el-GR"/>
              </w:rPr>
              <w:t>EΣTIAΣHΣ</w:t>
            </w:r>
            <w:proofErr w:type="spellEnd"/>
            <w:r w:rsidRPr="00210B24">
              <w:rPr>
                <w:rFonts w:ascii="Arial Narrow" w:eastAsia="Times New Roman" w:hAnsi="Arial Narrow" w:cs="HiddenHorzOCR"/>
                <w:kern w:val="3"/>
                <w:sz w:val="24"/>
                <w:szCs w:val="24"/>
                <w:lang w:eastAsia="el-GR"/>
              </w:rPr>
              <w:t xml:space="preserve">», που εδρεύει στην </w:t>
            </w:r>
            <w:proofErr w:type="spellStart"/>
            <w:r w:rsidRPr="00210B24">
              <w:rPr>
                <w:rFonts w:ascii="Arial Narrow" w:eastAsia="Times New Roman" w:hAnsi="Arial Narrow" w:cs="HiddenHorzOCR"/>
                <w:kern w:val="3"/>
                <w:sz w:val="24"/>
                <w:szCs w:val="24"/>
                <w:lang w:eastAsia="el-GR"/>
              </w:rPr>
              <w:t>Κρυόβρυση</w:t>
            </w:r>
            <w:proofErr w:type="spellEnd"/>
            <w:r w:rsidRPr="00210B24">
              <w:rPr>
                <w:rFonts w:ascii="Arial Narrow" w:eastAsia="Times New Roman" w:hAnsi="Arial Narrow" w:cs="HiddenHorzOCR"/>
                <w:kern w:val="3"/>
                <w:sz w:val="24"/>
                <w:szCs w:val="24"/>
                <w:lang w:eastAsia="el-GR"/>
              </w:rPr>
              <w:t xml:space="preserve"> </w:t>
            </w:r>
            <w:proofErr w:type="spellStart"/>
            <w:r w:rsidRPr="00210B24">
              <w:rPr>
                <w:rFonts w:ascii="Arial Narrow" w:eastAsia="Times New Roman" w:hAnsi="Arial Narrow" w:cs="HiddenHorzOCR"/>
                <w:kern w:val="3"/>
                <w:sz w:val="24"/>
                <w:szCs w:val="24"/>
                <w:lang w:eastAsia="el-GR"/>
              </w:rPr>
              <w:t>Ροϊτίκων</w:t>
            </w:r>
            <w:proofErr w:type="spellEnd"/>
            <w:r w:rsidRPr="00210B24">
              <w:rPr>
                <w:rFonts w:ascii="Arial Narrow" w:eastAsia="Times New Roman" w:hAnsi="Arial Narrow" w:cs="HiddenHorzOCR"/>
                <w:kern w:val="3"/>
                <w:sz w:val="24"/>
                <w:szCs w:val="24"/>
                <w:lang w:eastAsia="el-GR"/>
              </w:rPr>
              <w:t xml:space="preserve">, 8ο </w:t>
            </w:r>
            <w:proofErr w:type="spellStart"/>
            <w:r w:rsidRPr="00210B24">
              <w:rPr>
                <w:rFonts w:ascii="Arial Narrow" w:eastAsia="Times New Roman" w:hAnsi="Arial Narrow" w:cs="HiddenHorzOCR"/>
                <w:kern w:val="3"/>
                <w:sz w:val="24"/>
                <w:szCs w:val="24"/>
                <w:lang w:eastAsia="el-GR"/>
              </w:rPr>
              <w:t>χλμ</w:t>
            </w:r>
            <w:proofErr w:type="spellEnd"/>
            <w:r w:rsidRPr="00210B24">
              <w:rPr>
                <w:rFonts w:ascii="Arial Narrow" w:eastAsia="Times New Roman" w:hAnsi="Arial Narrow" w:cs="HiddenHorzOCR"/>
                <w:kern w:val="3"/>
                <w:sz w:val="24"/>
                <w:szCs w:val="24"/>
                <w:lang w:eastAsia="el-GR"/>
              </w:rPr>
              <w:t xml:space="preserve">. </w:t>
            </w:r>
            <w:proofErr w:type="spellStart"/>
            <w:r w:rsidRPr="00210B24">
              <w:rPr>
                <w:rFonts w:ascii="Arial Narrow" w:eastAsia="Times New Roman" w:hAnsi="Arial Narrow" w:cs="HiddenHorzOCR"/>
                <w:kern w:val="3"/>
                <w:sz w:val="24"/>
                <w:szCs w:val="24"/>
                <w:lang w:eastAsia="el-GR"/>
              </w:rPr>
              <w:t>Ν.Ε.Ο</w:t>
            </w:r>
            <w:proofErr w:type="spellEnd"/>
            <w:r w:rsidRPr="00210B24">
              <w:rPr>
                <w:rFonts w:ascii="Arial Narrow" w:eastAsia="Times New Roman" w:hAnsi="Arial Narrow" w:cs="HiddenHorzOCR"/>
                <w:kern w:val="3"/>
                <w:sz w:val="24"/>
                <w:szCs w:val="24"/>
                <w:lang w:eastAsia="el-GR"/>
              </w:rPr>
              <w:t>. Πατρών - Πύργου</w:t>
            </w:r>
          </w:p>
          <w:p w:rsidR="00210B24" w:rsidRPr="00210B24" w:rsidRDefault="00210B24" w:rsidP="00210B24">
            <w:pPr>
              <w:suppressAutoHyphens/>
              <w:autoSpaceDN w:val="0"/>
              <w:spacing w:after="0" w:line="360" w:lineRule="auto"/>
              <w:ind w:firstLine="214"/>
              <w:jc w:val="both"/>
              <w:textAlignment w:val="baseline"/>
              <w:rPr>
                <w:rFonts w:ascii="Arial Narrow" w:eastAsia="Times New Roman" w:hAnsi="Arial Narrow" w:cs="Times New Roman"/>
                <w:b/>
                <w:kern w:val="3"/>
                <w:sz w:val="24"/>
                <w:szCs w:val="24"/>
                <w:lang w:eastAsia="el-GR"/>
              </w:rPr>
            </w:pPr>
          </w:p>
        </w:tc>
      </w:tr>
      <w:tr w:rsidR="00210B24" w:rsidRPr="00210B24" w:rsidTr="00210B24">
        <w:trPr>
          <w:trHeight w:val="8201"/>
        </w:trPr>
        <w:tc>
          <w:tcPr>
            <w:tcW w:w="3189" w:type="dxa"/>
            <w:shd w:val="clear" w:color="auto" w:fill="auto"/>
            <w:tcMar>
              <w:top w:w="0" w:type="dxa"/>
              <w:left w:w="108" w:type="dxa"/>
              <w:bottom w:w="0" w:type="dxa"/>
              <w:right w:w="108" w:type="dxa"/>
            </w:tcMar>
          </w:tcPr>
          <w:p w:rsidR="00210B24" w:rsidRPr="00210B24" w:rsidRDefault="00210B24" w:rsidP="00210B24">
            <w:pPr>
              <w:widowControl w:val="0"/>
              <w:suppressAutoHyphens/>
              <w:autoSpaceDN w:val="0"/>
              <w:spacing w:after="0" w:line="240" w:lineRule="auto"/>
              <w:jc w:val="both"/>
              <w:textAlignment w:val="baseline"/>
              <w:rPr>
                <w:rFonts w:ascii="Arial" w:eastAsia="Times New Roman" w:hAnsi="Arial" w:cs="Times New Roman"/>
                <w:kern w:val="3"/>
                <w:sz w:val="24"/>
                <w:szCs w:val="24"/>
                <w:lang w:eastAsia="el-GR"/>
              </w:rPr>
            </w:pPr>
            <w:r w:rsidRPr="00210B24">
              <w:rPr>
                <w:rFonts w:ascii="Arial Narrow" w:eastAsia="Times New Roman" w:hAnsi="Arial Narrow" w:cs="HiddenHorzOCR"/>
                <w:b/>
                <w:bCs/>
                <w:kern w:val="3"/>
                <w:sz w:val="24"/>
                <w:szCs w:val="24"/>
                <w:lang w:eastAsia="el-GR"/>
              </w:rPr>
              <w:lastRenderedPageBreak/>
              <w:t xml:space="preserve">Μιλτιάδη </w:t>
            </w:r>
            <w:proofErr w:type="spellStart"/>
            <w:r w:rsidRPr="00210B24">
              <w:rPr>
                <w:rFonts w:ascii="Arial Narrow" w:eastAsia="Times New Roman" w:hAnsi="Arial Narrow" w:cs="HiddenHorzOCR"/>
                <w:b/>
                <w:bCs/>
                <w:kern w:val="3"/>
                <w:sz w:val="24"/>
                <w:szCs w:val="24"/>
                <w:lang w:eastAsia="el-GR"/>
              </w:rPr>
              <w:t>Γκοσιμήδα</w:t>
            </w:r>
            <w:proofErr w:type="spellEnd"/>
            <w:r w:rsidRPr="00210B24">
              <w:rPr>
                <w:rFonts w:ascii="Arial Narrow" w:eastAsia="Times New Roman" w:hAnsi="Arial Narrow" w:cs="HiddenHorzOCR"/>
                <w:b/>
                <w:bCs/>
                <w:kern w:val="3"/>
                <w:sz w:val="24"/>
                <w:szCs w:val="24"/>
                <w:lang w:eastAsia="el-GR"/>
              </w:rPr>
              <w:t xml:space="preserve"> του Ηλία και της Ευφροσύνης</w:t>
            </w:r>
            <w:r w:rsidRPr="00210B24">
              <w:rPr>
                <w:rFonts w:ascii="Arial Narrow" w:eastAsia="Times New Roman" w:hAnsi="Arial Narrow" w:cs="HiddenHorzOCR"/>
                <w:kern w:val="3"/>
                <w:sz w:val="24"/>
                <w:szCs w:val="24"/>
                <w:lang w:eastAsia="el-GR"/>
              </w:rPr>
              <w:t xml:space="preserve">, κατοίκου </w:t>
            </w:r>
            <w:proofErr w:type="spellStart"/>
            <w:r w:rsidRPr="00210B24">
              <w:rPr>
                <w:rFonts w:ascii="Arial Narrow" w:eastAsia="Times New Roman" w:hAnsi="Arial Narrow" w:cs="HiddenHorzOCR"/>
                <w:kern w:val="3"/>
                <w:sz w:val="24"/>
                <w:szCs w:val="24"/>
                <w:lang w:eastAsia="el-GR"/>
              </w:rPr>
              <w:t>Μιντιλογλίου</w:t>
            </w:r>
            <w:proofErr w:type="spellEnd"/>
            <w:r w:rsidRPr="00210B24">
              <w:rPr>
                <w:rFonts w:ascii="Arial Narrow" w:eastAsia="Times New Roman" w:hAnsi="Arial Narrow" w:cs="HiddenHorzOCR"/>
                <w:kern w:val="3"/>
                <w:sz w:val="24"/>
                <w:szCs w:val="24"/>
                <w:lang w:eastAsia="el-GR"/>
              </w:rPr>
              <w:t xml:space="preserve"> Πατρών, οδός Θέας, αρ. 7.</w:t>
            </w:r>
          </w:p>
          <w:p w:rsidR="00210B24" w:rsidRPr="00210B24" w:rsidRDefault="00210B24" w:rsidP="00210B24">
            <w:pPr>
              <w:suppressAutoHyphens/>
              <w:autoSpaceDN w:val="0"/>
              <w:spacing w:after="0" w:line="360" w:lineRule="auto"/>
              <w:textAlignment w:val="baseline"/>
              <w:rPr>
                <w:rFonts w:ascii="Arial Narrow" w:eastAsia="Times New Roman" w:hAnsi="Arial Narrow" w:cs="HiddenHorzOCR"/>
                <w:kern w:val="3"/>
                <w:sz w:val="24"/>
                <w:szCs w:val="24"/>
                <w:lang w:eastAsia="el-GR"/>
              </w:rPr>
            </w:pPr>
          </w:p>
          <w:p w:rsidR="00210B24" w:rsidRPr="00210B24" w:rsidRDefault="00210B24" w:rsidP="00210B24">
            <w:pPr>
              <w:suppressAutoHyphens/>
              <w:autoSpaceDN w:val="0"/>
              <w:spacing w:after="0" w:line="360" w:lineRule="auto"/>
              <w:textAlignment w:val="baseline"/>
              <w:rPr>
                <w:rFonts w:ascii="Arial Narrow" w:eastAsia="Times New Roman" w:hAnsi="Arial Narrow" w:cs="HiddenHorzOCR"/>
                <w:kern w:val="3"/>
                <w:sz w:val="24"/>
                <w:szCs w:val="24"/>
                <w:lang w:eastAsia="el-GR"/>
              </w:rPr>
            </w:pPr>
          </w:p>
          <w:p w:rsidR="00210B24" w:rsidRPr="00210B24" w:rsidRDefault="00210B24" w:rsidP="00210B24">
            <w:pPr>
              <w:suppressAutoHyphens/>
              <w:autoSpaceDN w:val="0"/>
              <w:spacing w:after="0" w:line="360" w:lineRule="auto"/>
              <w:textAlignment w:val="baseline"/>
              <w:rPr>
                <w:rFonts w:ascii="Arial Narrow" w:eastAsia="Times New Roman" w:hAnsi="Arial Narrow" w:cs="Times New Roman"/>
                <w:kern w:val="3"/>
                <w:sz w:val="24"/>
                <w:szCs w:val="24"/>
                <w:lang w:eastAsia="el-GR"/>
              </w:rPr>
            </w:pPr>
          </w:p>
          <w:p w:rsidR="00210B24" w:rsidRPr="00210B24" w:rsidRDefault="00210B24" w:rsidP="00210B24">
            <w:pPr>
              <w:suppressAutoHyphens/>
              <w:autoSpaceDN w:val="0"/>
              <w:spacing w:after="0" w:line="360" w:lineRule="auto"/>
              <w:textAlignment w:val="baseline"/>
              <w:rPr>
                <w:rFonts w:ascii="Arial Narrow" w:eastAsia="Times New Roman" w:hAnsi="Arial Narrow" w:cs="Times New Roman"/>
                <w:kern w:val="3"/>
                <w:sz w:val="24"/>
                <w:szCs w:val="24"/>
                <w:lang w:eastAsia="el-GR"/>
              </w:rPr>
            </w:pPr>
          </w:p>
          <w:p w:rsidR="00210B24" w:rsidRPr="00210B24" w:rsidRDefault="00210B24" w:rsidP="00210B24">
            <w:pPr>
              <w:suppressAutoHyphens/>
              <w:autoSpaceDN w:val="0"/>
              <w:spacing w:after="0" w:line="360" w:lineRule="auto"/>
              <w:textAlignment w:val="baseline"/>
              <w:rPr>
                <w:rFonts w:ascii="Arial" w:eastAsia="Times New Roman" w:hAnsi="Arial" w:cs="Times New Roman"/>
                <w:kern w:val="3"/>
                <w:sz w:val="24"/>
                <w:szCs w:val="24"/>
                <w:lang w:eastAsia="el-GR"/>
              </w:rPr>
            </w:pPr>
            <w:r w:rsidRPr="00210B24">
              <w:rPr>
                <w:rFonts w:ascii="Arial Narrow" w:eastAsia="Times New Roman" w:hAnsi="Arial Narrow" w:cs="Times New Roman"/>
                <w:b/>
                <w:kern w:val="3"/>
                <w:sz w:val="24"/>
                <w:szCs w:val="24"/>
                <w:lang w:eastAsia="el-GR"/>
              </w:rPr>
              <w:t>Πάτρα, 12-06-2020</w:t>
            </w:r>
          </w:p>
          <w:p w:rsidR="00210B24" w:rsidRPr="00210B24" w:rsidRDefault="00210B24" w:rsidP="00210B24">
            <w:pPr>
              <w:suppressAutoHyphens/>
              <w:autoSpaceDN w:val="0"/>
              <w:spacing w:after="0" w:line="360" w:lineRule="auto"/>
              <w:textAlignment w:val="baseline"/>
              <w:rPr>
                <w:rFonts w:ascii="Times New Roman" w:eastAsia="Times New Roman" w:hAnsi="Times New Roman" w:cs="Times New Roman"/>
                <w:kern w:val="3"/>
                <w:sz w:val="28"/>
                <w:szCs w:val="24"/>
                <w:lang w:eastAsia="el-GR"/>
              </w:rPr>
            </w:pPr>
          </w:p>
        </w:tc>
        <w:tc>
          <w:tcPr>
            <w:tcW w:w="6253" w:type="dxa"/>
            <w:shd w:val="clear" w:color="auto" w:fill="auto"/>
            <w:tcMar>
              <w:top w:w="0" w:type="dxa"/>
              <w:left w:w="108" w:type="dxa"/>
              <w:bottom w:w="0" w:type="dxa"/>
              <w:right w:w="108" w:type="dxa"/>
            </w:tcMar>
          </w:tcPr>
          <w:p w:rsidR="00210B24" w:rsidRPr="00210B24" w:rsidRDefault="00210B24" w:rsidP="00210B24">
            <w:pPr>
              <w:suppressAutoHyphens/>
              <w:autoSpaceDN w:val="0"/>
              <w:spacing w:after="120" w:line="240" w:lineRule="auto"/>
              <w:jc w:val="both"/>
              <w:textAlignment w:val="baseline"/>
              <w:rPr>
                <w:rFonts w:ascii="Arial" w:eastAsia="Times New Roman" w:hAnsi="Arial" w:cs="Times New Roman"/>
                <w:kern w:val="3"/>
                <w:sz w:val="24"/>
                <w:szCs w:val="24"/>
                <w:lang w:eastAsia="el-GR"/>
              </w:rPr>
            </w:pPr>
            <w:r w:rsidRPr="00210B24">
              <w:rPr>
                <w:rFonts w:ascii="Arial Narrow" w:eastAsia="Times New Roman" w:hAnsi="Arial Narrow" w:cs="Times New Roman"/>
                <w:kern w:val="3"/>
                <w:sz w:val="24"/>
                <w:szCs w:val="24"/>
                <w:lang w:eastAsia="el-GR"/>
              </w:rPr>
              <w:t xml:space="preserve">Εν όψει της προγραμματισμένης την 19-06-2020 και ώρα 18.00 έκτακτης γενικής συνέλευσης, με 2ο θέμα την μείωση του κεφαλαίου </w:t>
            </w:r>
            <w:r w:rsidRPr="00210B24">
              <w:rPr>
                <w:rFonts w:ascii="Arial Narrow" w:eastAsia="Times New Roman" w:hAnsi="Arial Narrow" w:cs="Times New Roman"/>
                <w:color w:val="000000"/>
                <w:kern w:val="3"/>
                <w:sz w:val="24"/>
                <w:szCs w:val="24"/>
                <w:lang w:eastAsia="el-GR"/>
              </w:rPr>
              <w:t xml:space="preserve"> της εταιρείας, το οποίο είχε αυξηθεί με σκοπό την συμμετοχή της στον Αναπτυξιακό νόμο, με την από 16-12-2019 απόφαση της </w:t>
            </w:r>
            <w:proofErr w:type="spellStart"/>
            <w:r w:rsidRPr="00210B24">
              <w:rPr>
                <w:rFonts w:ascii="Arial Narrow" w:eastAsia="Times New Roman" w:hAnsi="Arial Narrow" w:cs="Times New Roman"/>
                <w:color w:val="000000"/>
                <w:kern w:val="3"/>
                <w:sz w:val="24"/>
                <w:szCs w:val="24"/>
                <w:lang w:eastAsia="el-GR"/>
              </w:rPr>
              <w:t>Γ.Σ</w:t>
            </w:r>
            <w:proofErr w:type="spellEnd"/>
            <w:r w:rsidRPr="00210B24">
              <w:rPr>
                <w:rFonts w:ascii="Arial Narrow" w:eastAsia="Times New Roman" w:hAnsi="Arial Narrow" w:cs="Times New Roman"/>
                <w:color w:val="000000"/>
                <w:kern w:val="3"/>
                <w:sz w:val="24"/>
                <w:szCs w:val="24"/>
                <w:lang w:eastAsia="el-GR"/>
              </w:rPr>
              <w:t xml:space="preserve">., κατά το ποσό των 120.000 ευρώ, με επιστροφή του ποσού αυτού στους μετόχους, οι οποίοι ασκώντας το δικαίωμα προτίμησης, συμμετείχαν στην αύξηση του μετοχικού κεφαλαίου, </w:t>
            </w:r>
            <w:r w:rsidRPr="00210B24">
              <w:rPr>
                <w:rFonts w:ascii="Arial Narrow" w:eastAsia="Times New Roman" w:hAnsi="Arial Narrow" w:cs="Times New Roman"/>
                <w:b/>
                <w:bCs/>
                <w:color w:val="000000"/>
                <w:kern w:val="3"/>
                <w:sz w:val="24"/>
                <w:szCs w:val="24"/>
                <w:lang w:eastAsia="el-GR"/>
              </w:rPr>
              <w:t>μ</w:t>
            </w:r>
            <w:r w:rsidRPr="00210B24">
              <w:rPr>
                <w:rFonts w:ascii="Arial Narrow" w:eastAsia="Times New Roman" w:hAnsi="Arial Narrow" w:cs="Times New Roman"/>
                <w:b/>
                <w:bCs/>
                <w:kern w:val="3"/>
                <w:sz w:val="24"/>
                <w:szCs w:val="24"/>
                <w:lang w:eastAsia="el-GR"/>
              </w:rPr>
              <w:t>ε την ιδιότητα μου ως μέτοχος της  εταιρείας, κατέχων ποσοστό άνω του 5% του μετοχικού κεφαλαίου αυτής</w:t>
            </w:r>
            <w:r w:rsidRPr="00210B24">
              <w:rPr>
                <w:rFonts w:ascii="Arial Narrow" w:eastAsia="Times New Roman" w:hAnsi="Arial Narrow" w:cs="Times New Roman"/>
                <w:kern w:val="3"/>
                <w:sz w:val="24"/>
                <w:szCs w:val="24"/>
                <w:lang w:eastAsia="el-GR"/>
              </w:rPr>
              <w:t xml:space="preserve"> </w:t>
            </w:r>
            <w:r w:rsidRPr="00210B24">
              <w:rPr>
                <w:rFonts w:ascii="Arial Narrow" w:eastAsia="Times New Roman" w:hAnsi="Arial Narrow" w:cs="Times New Roman"/>
                <w:b/>
                <w:bCs/>
                <w:kern w:val="3"/>
                <w:sz w:val="24"/>
                <w:szCs w:val="24"/>
                <w:u w:val="single"/>
                <w:lang w:eastAsia="el-GR"/>
              </w:rPr>
              <w:t>αιτούμαι:</w:t>
            </w:r>
            <w:r w:rsidRPr="00210B24">
              <w:rPr>
                <w:rFonts w:ascii="Arial Narrow" w:eastAsia="Times New Roman" w:hAnsi="Arial Narrow" w:cs="Times New Roman"/>
                <w:kern w:val="3"/>
                <w:sz w:val="24"/>
                <w:szCs w:val="24"/>
                <w:lang w:eastAsia="el-GR"/>
              </w:rPr>
              <w:t xml:space="preserve"> όπως σύμφωνα με το άρθρο 8 παρ.4 του καταστατικού και την διάταξη του άρθρου 141 παρ.6  του ν.4548/2018,  όπως μου χορηγηθούν τα κάτωθι αναγκαία για τη πληροφόρησή μου και συμμετοχή μου στην γενική συνέλευση  έγγραφα και συγκεκριμένα:</w:t>
            </w:r>
          </w:p>
          <w:p w:rsidR="00210B24" w:rsidRPr="00210B24" w:rsidRDefault="00210B24" w:rsidP="00210B24">
            <w:pPr>
              <w:suppressAutoHyphens/>
              <w:autoSpaceDN w:val="0"/>
              <w:spacing w:after="120" w:line="240" w:lineRule="auto"/>
              <w:jc w:val="both"/>
              <w:textAlignment w:val="baseline"/>
              <w:rPr>
                <w:rFonts w:ascii="Arial Narrow" w:eastAsia="Times New Roman" w:hAnsi="Arial Narrow" w:cs="Times New Roman"/>
                <w:kern w:val="3"/>
                <w:sz w:val="24"/>
                <w:szCs w:val="24"/>
                <w:lang w:eastAsia="el-GR"/>
              </w:rPr>
            </w:pPr>
            <w:r w:rsidRPr="00210B24">
              <w:rPr>
                <w:rFonts w:ascii="Arial Narrow" w:eastAsia="Times New Roman" w:hAnsi="Arial Narrow" w:cs="Times New Roman"/>
                <w:kern w:val="3"/>
                <w:sz w:val="24"/>
                <w:szCs w:val="24"/>
                <w:lang w:eastAsia="el-GR"/>
              </w:rPr>
              <w:t xml:space="preserve">α) την πιστοποίηση καταβολή της αύξησης του μετοχικού κεφαλαίου ατά το ποσό των 120.000 ευρώ, η οποία αποφασίστηκε με την από 16-12- 2019 απόφαση </w:t>
            </w:r>
            <w:proofErr w:type="spellStart"/>
            <w:r w:rsidRPr="00210B24">
              <w:rPr>
                <w:rFonts w:ascii="Arial Narrow" w:eastAsia="Times New Roman" w:hAnsi="Arial Narrow" w:cs="Times New Roman"/>
                <w:kern w:val="3"/>
                <w:sz w:val="24"/>
                <w:szCs w:val="24"/>
                <w:lang w:eastAsia="el-GR"/>
              </w:rPr>
              <w:t>Γ.Σ</w:t>
            </w:r>
            <w:proofErr w:type="spellEnd"/>
            <w:r w:rsidRPr="00210B24">
              <w:rPr>
                <w:rFonts w:ascii="Arial Narrow" w:eastAsia="Times New Roman" w:hAnsi="Arial Narrow" w:cs="Times New Roman"/>
                <w:kern w:val="3"/>
                <w:sz w:val="24"/>
                <w:szCs w:val="24"/>
                <w:lang w:eastAsia="el-GR"/>
              </w:rPr>
              <w:t>.</w:t>
            </w:r>
          </w:p>
          <w:p w:rsidR="00210B24" w:rsidRPr="00210B24" w:rsidRDefault="00210B24" w:rsidP="00210B24">
            <w:pPr>
              <w:suppressAutoHyphens/>
              <w:autoSpaceDN w:val="0"/>
              <w:spacing w:after="120" w:line="240" w:lineRule="auto"/>
              <w:jc w:val="both"/>
              <w:textAlignment w:val="baseline"/>
              <w:rPr>
                <w:rFonts w:ascii="Arial Narrow" w:eastAsia="Times New Roman" w:hAnsi="Arial Narrow" w:cs="Times New Roman"/>
                <w:kern w:val="3"/>
                <w:sz w:val="24"/>
                <w:szCs w:val="24"/>
                <w:lang w:eastAsia="el-GR"/>
              </w:rPr>
            </w:pPr>
            <w:r w:rsidRPr="00210B24">
              <w:rPr>
                <w:rFonts w:ascii="Arial Narrow" w:eastAsia="Times New Roman" w:hAnsi="Arial Narrow" w:cs="Times New Roman"/>
                <w:kern w:val="3"/>
                <w:sz w:val="24"/>
                <w:szCs w:val="24"/>
                <w:lang w:eastAsia="el-GR"/>
              </w:rPr>
              <w:t xml:space="preserve">β) Τα </w:t>
            </w:r>
            <w:proofErr w:type="spellStart"/>
            <w:r w:rsidRPr="00210B24">
              <w:rPr>
                <w:rFonts w:ascii="Arial Narrow" w:eastAsia="Times New Roman" w:hAnsi="Arial Narrow" w:cs="Times New Roman"/>
                <w:kern w:val="3"/>
                <w:sz w:val="24"/>
                <w:szCs w:val="24"/>
                <w:lang w:eastAsia="el-GR"/>
              </w:rPr>
              <w:t>extrait</w:t>
            </w:r>
            <w:proofErr w:type="spellEnd"/>
            <w:r w:rsidRPr="00210B24">
              <w:rPr>
                <w:rFonts w:ascii="Arial Narrow" w:eastAsia="Times New Roman" w:hAnsi="Arial Narrow" w:cs="Times New Roman"/>
                <w:kern w:val="3"/>
                <w:sz w:val="24"/>
                <w:szCs w:val="24"/>
                <w:lang w:eastAsia="el-GR"/>
              </w:rPr>
              <w:t xml:space="preserve"> από τα οποία αποδεικνύεται η καταβολή του ως άνω ποσού της αύξησης του μετοχικού κεφαλαίου, στον ειδικό λογαριασμό της Εταιρείας.</w:t>
            </w:r>
          </w:p>
          <w:p w:rsidR="00210B24" w:rsidRPr="00210B24" w:rsidRDefault="00210B24" w:rsidP="00210B24">
            <w:pPr>
              <w:suppressAutoHyphens/>
              <w:autoSpaceDN w:val="0"/>
              <w:spacing w:after="120" w:line="240" w:lineRule="auto"/>
              <w:jc w:val="both"/>
              <w:textAlignment w:val="baseline"/>
              <w:rPr>
                <w:rFonts w:ascii="Arial" w:eastAsia="Times New Roman" w:hAnsi="Arial" w:cs="Times New Roman"/>
                <w:kern w:val="3"/>
                <w:sz w:val="24"/>
                <w:szCs w:val="24"/>
                <w:lang w:eastAsia="el-GR"/>
              </w:rPr>
            </w:pPr>
            <w:r w:rsidRPr="00210B24">
              <w:rPr>
                <w:rFonts w:ascii="Arial Narrow" w:eastAsia="Times New Roman" w:hAnsi="Arial Narrow" w:cs="Times New Roman"/>
                <w:kern w:val="3"/>
                <w:sz w:val="24"/>
                <w:szCs w:val="24"/>
                <w:lang w:eastAsia="el-GR"/>
              </w:rPr>
              <w:t xml:space="preserve">Τα ανωτέρω έγγραφα παρακαλώ όπως μου αποσταλούν στην ηλεκτρονική διεύθυνση </w:t>
            </w:r>
            <w:proofErr w:type="spellStart"/>
            <w:r w:rsidRPr="00210B24">
              <w:rPr>
                <w:rFonts w:ascii="Arial Narrow" w:eastAsia="Times New Roman" w:hAnsi="Arial Narrow" w:cs="Times New Roman"/>
                <w:kern w:val="3"/>
                <w:sz w:val="24"/>
                <w:szCs w:val="24"/>
                <w:lang w:eastAsia="el-GR"/>
              </w:rPr>
              <w:t>info@mgequipments.gr</w:t>
            </w:r>
            <w:proofErr w:type="spellEnd"/>
            <w:r w:rsidRPr="00210B24">
              <w:rPr>
                <w:rFonts w:ascii="Arial Narrow" w:eastAsia="Helvetica" w:hAnsi="Arial Narrow" w:cs="Helvetica"/>
                <w:kern w:val="3"/>
                <w:sz w:val="24"/>
                <w:szCs w:val="24"/>
                <w:lang w:eastAsia="el-GR"/>
              </w:rPr>
              <w:t xml:space="preserve"> την οποία και έχω γνωστοποιήσει στην εταιρεία.</w:t>
            </w:r>
          </w:p>
          <w:p w:rsidR="00210B24" w:rsidRPr="00210B24" w:rsidRDefault="00210B24" w:rsidP="00210B24">
            <w:pPr>
              <w:suppressAutoHyphens/>
              <w:autoSpaceDN w:val="0"/>
              <w:spacing w:after="120" w:line="240" w:lineRule="auto"/>
              <w:jc w:val="both"/>
              <w:textAlignment w:val="baseline"/>
              <w:rPr>
                <w:rFonts w:ascii="Arial Narrow" w:eastAsia="Times New Roman" w:hAnsi="Arial Narrow" w:cs="Times New Roman"/>
                <w:kern w:val="3"/>
                <w:sz w:val="24"/>
                <w:szCs w:val="24"/>
                <w:lang w:eastAsia="el-GR"/>
              </w:rPr>
            </w:pPr>
          </w:p>
          <w:p w:rsidR="00210B24" w:rsidRPr="00210B24" w:rsidRDefault="00210B24" w:rsidP="00210B24">
            <w:pPr>
              <w:suppressAutoHyphens/>
              <w:autoSpaceDN w:val="0"/>
              <w:spacing w:after="120" w:line="240" w:lineRule="auto"/>
              <w:jc w:val="both"/>
              <w:textAlignment w:val="baseline"/>
              <w:rPr>
                <w:rFonts w:ascii="Arial" w:eastAsia="Times New Roman" w:hAnsi="Arial" w:cs="Times New Roman"/>
                <w:kern w:val="3"/>
                <w:sz w:val="24"/>
                <w:szCs w:val="24"/>
                <w:lang w:eastAsia="el-GR"/>
              </w:rPr>
            </w:pPr>
            <w:r w:rsidRPr="00210B24">
              <w:rPr>
                <w:rFonts w:ascii="Arial Narrow" w:eastAsia="Times New Roman" w:hAnsi="Arial Narrow" w:cs="Times New Roman"/>
                <w:kern w:val="3"/>
                <w:sz w:val="24"/>
                <w:szCs w:val="24"/>
                <w:lang w:eastAsia="el-GR"/>
              </w:rPr>
              <w:t xml:space="preserve">Επισυνάπτεται το πιστοποιητικό κατάθεσης των μετοχών μου στην Τράπεζα  </w:t>
            </w:r>
            <w:proofErr w:type="spellStart"/>
            <w:r w:rsidRPr="00210B24">
              <w:rPr>
                <w:rFonts w:ascii="Arial Narrow" w:eastAsia="Times New Roman" w:hAnsi="Arial Narrow" w:cs="Times New Roman"/>
                <w:kern w:val="3"/>
                <w:sz w:val="24"/>
                <w:szCs w:val="24"/>
                <w:lang w:eastAsia="el-GR"/>
              </w:rPr>
              <w:t>ALPHA</w:t>
            </w:r>
            <w:proofErr w:type="spellEnd"/>
            <w:r w:rsidRPr="00210B24">
              <w:rPr>
                <w:rFonts w:ascii="Arial Narrow" w:eastAsia="Times New Roman" w:hAnsi="Arial Narrow" w:cs="Times New Roman"/>
                <w:kern w:val="3"/>
                <w:sz w:val="24"/>
                <w:szCs w:val="24"/>
                <w:lang w:eastAsia="el-GR"/>
              </w:rPr>
              <w:t xml:space="preserve"> </w:t>
            </w:r>
            <w:proofErr w:type="spellStart"/>
            <w:r w:rsidRPr="00210B24">
              <w:rPr>
                <w:rFonts w:ascii="Arial Narrow" w:eastAsia="Times New Roman" w:hAnsi="Arial Narrow" w:cs="Times New Roman"/>
                <w:kern w:val="3"/>
                <w:sz w:val="24"/>
                <w:szCs w:val="24"/>
                <w:lang w:eastAsia="el-GR"/>
              </w:rPr>
              <w:t>BANK</w:t>
            </w:r>
            <w:proofErr w:type="spellEnd"/>
            <w:r w:rsidRPr="00210B24">
              <w:rPr>
                <w:rFonts w:ascii="Arial Narrow" w:eastAsia="Times New Roman" w:hAnsi="Arial Narrow" w:cs="Times New Roman"/>
                <w:kern w:val="3"/>
                <w:sz w:val="24"/>
                <w:szCs w:val="24"/>
                <w:lang w:eastAsia="el-GR"/>
              </w:rPr>
              <w:t xml:space="preserve">   (12-06-2020)</w:t>
            </w:r>
          </w:p>
          <w:p w:rsidR="00210B24" w:rsidRPr="00210B24" w:rsidRDefault="00210B24" w:rsidP="00210B24">
            <w:pPr>
              <w:suppressAutoHyphens/>
              <w:autoSpaceDN w:val="0"/>
              <w:spacing w:after="120" w:line="240" w:lineRule="auto"/>
              <w:textAlignment w:val="baseline"/>
              <w:rPr>
                <w:rFonts w:ascii="Arial Narrow" w:eastAsia="Times New Roman" w:hAnsi="Arial Narrow" w:cs="Times New Roman"/>
                <w:kern w:val="3"/>
                <w:sz w:val="24"/>
                <w:szCs w:val="24"/>
                <w:lang w:eastAsia="el-GR"/>
              </w:rPr>
            </w:pPr>
          </w:p>
        </w:tc>
      </w:tr>
      <w:tr w:rsidR="00210B24" w:rsidRPr="00210B24" w:rsidTr="00210B24">
        <w:trPr>
          <w:trHeight w:val="2105"/>
        </w:trPr>
        <w:tc>
          <w:tcPr>
            <w:tcW w:w="3189" w:type="dxa"/>
            <w:shd w:val="clear" w:color="auto" w:fill="auto"/>
            <w:tcMar>
              <w:top w:w="0" w:type="dxa"/>
              <w:left w:w="108" w:type="dxa"/>
              <w:bottom w:w="0" w:type="dxa"/>
              <w:right w:w="108" w:type="dxa"/>
            </w:tcMar>
          </w:tcPr>
          <w:p w:rsidR="00210B24" w:rsidRPr="00210B24" w:rsidRDefault="00210B24" w:rsidP="00210B24">
            <w:pPr>
              <w:suppressAutoHyphens/>
              <w:autoSpaceDN w:val="0"/>
              <w:spacing w:after="0" w:line="480" w:lineRule="auto"/>
              <w:textAlignment w:val="baseline"/>
              <w:rPr>
                <w:rFonts w:ascii="Times New Roman" w:eastAsia="Times New Roman" w:hAnsi="Times New Roman" w:cs="Times New Roman"/>
                <w:b/>
                <w:kern w:val="3"/>
                <w:sz w:val="28"/>
                <w:szCs w:val="24"/>
                <w:lang w:eastAsia="el-GR"/>
              </w:rPr>
            </w:pPr>
          </w:p>
        </w:tc>
        <w:tc>
          <w:tcPr>
            <w:tcW w:w="6253" w:type="dxa"/>
            <w:shd w:val="clear" w:color="auto" w:fill="auto"/>
            <w:tcMar>
              <w:top w:w="0" w:type="dxa"/>
              <w:left w:w="108" w:type="dxa"/>
              <w:bottom w:w="0" w:type="dxa"/>
              <w:right w:w="108" w:type="dxa"/>
            </w:tcMar>
          </w:tcPr>
          <w:p w:rsidR="00210B24" w:rsidRPr="00210B24" w:rsidRDefault="00210B24" w:rsidP="00210B24">
            <w:pPr>
              <w:suppressAutoHyphens/>
              <w:autoSpaceDN w:val="0"/>
              <w:spacing w:after="0" w:line="360" w:lineRule="auto"/>
              <w:jc w:val="center"/>
              <w:textAlignment w:val="baseline"/>
              <w:rPr>
                <w:rFonts w:ascii="Arial Narrow" w:eastAsia="Times New Roman" w:hAnsi="Arial Narrow" w:cs="Times New Roman"/>
                <w:b/>
                <w:kern w:val="3"/>
                <w:sz w:val="24"/>
                <w:szCs w:val="24"/>
                <w:lang w:eastAsia="el-GR"/>
              </w:rPr>
            </w:pPr>
            <w:r w:rsidRPr="00210B24">
              <w:rPr>
                <w:rFonts w:ascii="Arial Narrow" w:eastAsia="Times New Roman" w:hAnsi="Arial Narrow" w:cs="Times New Roman"/>
                <w:b/>
                <w:kern w:val="3"/>
                <w:sz w:val="24"/>
                <w:szCs w:val="24"/>
                <w:lang w:eastAsia="el-GR"/>
              </w:rPr>
              <w:t>ΜΕ ΤΙΜΗ</w:t>
            </w:r>
          </w:p>
          <w:p w:rsidR="00210B24" w:rsidRPr="00210B24" w:rsidRDefault="00210B24" w:rsidP="00210B24">
            <w:pPr>
              <w:suppressAutoHyphens/>
              <w:autoSpaceDN w:val="0"/>
              <w:spacing w:after="0" w:line="360" w:lineRule="auto"/>
              <w:jc w:val="center"/>
              <w:textAlignment w:val="baseline"/>
              <w:rPr>
                <w:rFonts w:ascii="Arial" w:eastAsia="Times New Roman" w:hAnsi="Arial" w:cs="Times New Roman"/>
                <w:kern w:val="3"/>
                <w:sz w:val="24"/>
                <w:szCs w:val="24"/>
                <w:lang w:eastAsia="el-GR"/>
              </w:rPr>
            </w:pPr>
            <w:r w:rsidRPr="00210B24">
              <w:rPr>
                <w:rFonts w:ascii="Arial Narrow" w:eastAsia="Times New Roman" w:hAnsi="Arial Narrow" w:cs="Times New Roman"/>
                <w:b/>
                <w:kern w:val="3"/>
                <w:sz w:val="24"/>
                <w:szCs w:val="24"/>
                <w:lang w:eastAsia="el-GR"/>
              </w:rPr>
              <w:t>Ο ΑΙΤΩΝ</w:t>
            </w:r>
          </w:p>
          <w:p w:rsidR="00210B24" w:rsidRPr="00210B24" w:rsidRDefault="00210B24" w:rsidP="00210B24">
            <w:pPr>
              <w:suppressAutoHyphens/>
              <w:autoSpaceDN w:val="0"/>
              <w:spacing w:after="0" w:line="360" w:lineRule="auto"/>
              <w:jc w:val="center"/>
              <w:textAlignment w:val="baseline"/>
              <w:rPr>
                <w:rFonts w:ascii="Arial" w:eastAsia="Times New Roman" w:hAnsi="Arial" w:cs="Times New Roman"/>
                <w:kern w:val="3"/>
                <w:sz w:val="24"/>
                <w:szCs w:val="24"/>
                <w:lang w:eastAsia="el-GR"/>
              </w:rPr>
            </w:pPr>
            <w:r w:rsidRPr="00210B24">
              <w:rPr>
                <w:rFonts w:ascii="Arial" w:eastAsia="Times New Roman" w:hAnsi="Arial" w:cs="Times New Roman"/>
                <w:noProof/>
                <w:kern w:val="3"/>
                <w:sz w:val="24"/>
                <w:szCs w:val="24"/>
                <w:lang w:eastAsia="el-GR"/>
              </w:rPr>
              <w:drawing>
                <wp:inline distT="0" distB="0" distL="0" distR="0" wp14:anchorId="2C9E7B6D" wp14:editId="56F1C5DC">
                  <wp:extent cx="2409828" cy="523878"/>
                  <wp:effectExtent l="0" t="0" r="9522" b="9522"/>
                  <wp:docPr id="10" name="Picture 4" descr="IPOGRAFI ML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409828" cy="523878"/>
                          </a:xfrm>
                          <a:prstGeom prst="rect">
                            <a:avLst/>
                          </a:prstGeom>
                          <a:noFill/>
                          <a:ln>
                            <a:noFill/>
                            <a:prstDash/>
                          </a:ln>
                        </pic:spPr>
                      </pic:pic>
                    </a:graphicData>
                  </a:graphic>
                </wp:inline>
              </w:drawing>
            </w:r>
          </w:p>
        </w:tc>
      </w:tr>
    </w:tbl>
    <w:p w:rsidR="008467FB" w:rsidRPr="008467FB" w:rsidRDefault="003557BA" w:rsidP="008467FB">
      <w:pPr>
        <w:spacing w:after="0" w:line="360" w:lineRule="auto"/>
        <w:ind w:firstLine="720"/>
        <w:jc w:val="both"/>
        <w:rPr>
          <w:rFonts w:ascii="Times New Roman" w:eastAsia="Calibri" w:hAnsi="Times New Roman" w:cs="Times New Roman"/>
          <w:sz w:val="24"/>
          <w:szCs w:val="20"/>
          <w:lang w:eastAsia="el-GR"/>
        </w:rPr>
      </w:pPr>
      <w:r>
        <w:rPr>
          <w:rFonts w:ascii="Times New Roman" w:eastAsia="Calibri" w:hAnsi="Times New Roman" w:cs="Times New Roman"/>
          <w:sz w:val="24"/>
          <w:szCs w:val="20"/>
          <w:lang w:eastAsia="el-GR"/>
        </w:rPr>
        <w:t>»</w:t>
      </w:r>
    </w:p>
    <w:p w:rsidR="008467FB" w:rsidRPr="008467FB" w:rsidRDefault="008467FB" w:rsidP="008467FB">
      <w:pPr>
        <w:spacing w:after="0" w:line="360" w:lineRule="auto"/>
        <w:jc w:val="both"/>
        <w:rPr>
          <w:rFonts w:ascii="Calibri" w:eastAsia="Calibri" w:hAnsi="Calibri" w:cs="Times New Roman"/>
        </w:rPr>
      </w:pPr>
    </w:p>
    <w:p w:rsidR="008467FB" w:rsidRPr="008467FB" w:rsidRDefault="008467FB" w:rsidP="008467FB">
      <w:pPr>
        <w:spacing w:after="0" w:line="360" w:lineRule="auto"/>
        <w:jc w:val="both"/>
        <w:rPr>
          <w:rFonts w:ascii="Calibri" w:eastAsia="Calibri" w:hAnsi="Calibri" w:cs="Times New Roman"/>
        </w:rPr>
      </w:pPr>
    </w:p>
    <w:p w:rsidR="00AF7F07" w:rsidRDefault="008467FB" w:rsidP="008467FB">
      <w:pPr>
        <w:spacing w:after="0" w:line="360" w:lineRule="auto"/>
        <w:ind w:firstLine="720"/>
        <w:jc w:val="both"/>
        <w:rPr>
          <w:rFonts w:ascii="Times New Roman" w:eastAsia="Calibri" w:hAnsi="Times New Roman" w:cs="Times New Roman"/>
          <w:sz w:val="24"/>
          <w:szCs w:val="20"/>
          <w:lang w:eastAsia="el-GR"/>
        </w:rPr>
      </w:pPr>
      <w:r w:rsidRPr="008467FB">
        <w:rPr>
          <w:rFonts w:ascii="Times New Roman" w:eastAsia="Calibri" w:hAnsi="Times New Roman" w:cs="Times New Roman"/>
          <w:sz w:val="24"/>
          <w:szCs w:val="20"/>
          <w:lang w:eastAsia="el-GR"/>
        </w:rPr>
        <w:t xml:space="preserve">Ο Πρόεδρος της Γενικής Συνέλευσης, ενημερώνει τη Γενική Συνέλευση ότι επί της από </w:t>
      </w:r>
      <w:r w:rsidR="003557BA">
        <w:rPr>
          <w:rFonts w:ascii="Times New Roman" w:eastAsia="Calibri" w:hAnsi="Times New Roman" w:cs="Times New Roman"/>
          <w:b/>
          <w:sz w:val="24"/>
          <w:szCs w:val="20"/>
          <w:lang w:eastAsia="el-GR"/>
        </w:rPr>
        <w:t>12/06</w:t>
      </w:r>
      <w:r w:rsidRPr="008467FB">
        <w:rPr>
          <w:rFonts w:ascii="Times New Roman" w:eastAsia="Calibri" w:hAnsi="Times New Roman" w:cs="Times New Roman"/>
          <w:b/>
          <w:sz w:val="24"/>
          <w:szCs w:val="20"/>
          <w:lang w:eastAsia="el-GR"/>
        </w:rPr>
        <w:t>/20</w:t>
      </w:r>
      <w:r w:rsidR="003557BA">
        <w:rPr>
          <w:rFonts w:ascii="Times New Roman" w:eastAsia="Calibri" w:hAnsi="Times New Roman" w:cs="Times New Roman"/>
          <w:b/>
          <w:sz w:val="24"/>
          <w:szCs w:val="20"/>
          <w:lang w:eastAsia="el-GR"/>
        </w:rPr>
        <w:t>20</w:t>
      </w:r>
      <w:r w:rsidRPr="008467FB">
        <w:rPr>
          <w:rFonts w:ascii="Times New Roman" w:eastAsia="Calibri" w:hAnsi="Times New Roman" w:cs="Times New Roman"/>
          <w:sz w:val="24"/>
          <w:szCs w:val="20"/>
          <w:lang w:eastAsia="el-GR"/>
        </w:rPr>
        <w:t xml:space="preserve"> αίτησης του μετόχου </w:t>
      </w:r>
      <w:r w:rsidRPr="008467FB">
        <w:rPr>
          <w:rFonts w:ascii="Times New Roman" w:eastAsia="Calibri" w:hAnsi="Times New Roman" w:cs="Times New Roman"/>
          <w:b/>
          <w:sz w:val="24"/>
          <w:szCs w:val="20"/>
          <w:lang w:eastAsia="el-GR"/>
        </w:rPr>
        <w:t xml:space="preserve">κου Μιλτιάδη </w:t>
      </w:r>
      <w:proofErr w:type="spellStart"/>
      <w:r w:rsidRPr="008467FB">
        <w:rPr>
          <w:rFonts w:ascii="Times New Roman" w:eastAsia="Calibri" w:hAnsi="Times New Roman" w:cs="Times New Roman"/>
          <w:b/>
          <w:sz w:val="24"/>
          <w:szCs w:val="20"/>
          <w:lang w:eastAsia="el-GR"/>
        </w:rPr>
        <w:t>Γκοσιμήδα</w:t>
      </w:r>
      <w:proofErr w:type="spellEnd"/>
      <w:r w:rsidRPr="008467FB">
        <w:rPr>
          <w:rFonts w:ascii="Times New Roman" w:eastAsia="Calibri" w:hAnsi="Times New Roman" w:cs="Times New Roman"/>
          <w:sz w:val="24"/>
          <w:szCs w:val="20"/>
          <w:lang w:eastAsia="el-GR"/>
        </w:rPr>
        <w:t xml:space="preserve"> για την παροχή εγγράφων, </w:t>
      </w:r>
      <w:r w:rsidR="003557BA">
        <w:rPr>
          <w:rFonts w:ascii="Times New Roman" w:eastAsia="Calibri" w:hAnsi="Times New Roman" w:cs="Times New Roman"/>
          <w:sz w:val="24"/>
          <w:szCs w:val="20"/>
          <w:lang w:eastAsia="el-GR"/>
        </w:rPr>
        <w:t>απεστάλη στον εν λόγω μέτοχο και συγκεκριμένα στη διεύθυνση ηλεκτρονικού του ταχυδρομείου, το σύνολο των αιτηθέντων στοιχείων και συγκεκριμένα</w:t>
      </w:r>
      <w:r w:rsidR="00AF7F07">
        <w:rPr>
          <w:rFonts w:ascii="Times New Roman" w:eastAsia="Calibri" w:hAnsi="Times New Roman" w:cs="Times New Roman"/>
          <w:sz w:val="24"/>
          <w:szCs w:val="20"/>
          <w:lang w:eastAsia="el-GR"/>
        </w:rPr>
        <w:t xml:space="preserve"> εστάλη το κατωτέρω </w:t>
      </w:r>
      <w:r w:rsidR="00AF7F07">
        <w:rPr>
          <w:rFonts w:ascii="Times New Roman" w:eastAsia="Calibri" w:hAnsi="Times New Roman" w:cs="Times New Roman"/>
          <w:sz w:val="24"/>
          <w:szCs w:val="20"/>
          <w:lang w:val="en-US" w:eastAsia="el-GR"/>
        </w:rPr>
        <w:t>email</w:t>
      </w:r>
      <w:r w:rsidR="00AF7F07" w:rsidRPr="00AF7F07">
        <w:rPr>
          <w:rFonts w:ascii="Times New Roman" w:eastAsia="Calibri" w:hAnsi="Times New Roman" w:cs="Times New Roman"/>
          <w:sz w:val="24"/>
          <w:szCs w:val="20"/>
          <w:lang w:eastAsia="el-GR"/>
        </w:rPr>
        <w:t xml:space="preserve"> </w:t>
      </w:r>
      <w:r w:rsidR="00AF7F07">
        <w:rPr>
          <w:rFonts w:ascii="Times New Roman" w:eastAsia="Calibri" w:hAnsi="Times New Roman" w:cs="Times New Roman"/>
          <w:sz w:val="24"/>
          <w:szCs w:val="20"/>
          <w:lang w:eastAsia="el-GR"/>
        </w:rPr>
        <w:t>με τα επισυναπτόμενα έγγραφα, τα οποία επισυνάπτονται και στο παρόν πρακτικό</w:t>
      </w:r>
      <w:r w:rsidR="003557BA">
        <w:rPr>
          <w:rFonts w:ascii="Times New Roman" w:eastAsia="Calibri" w:hAnsi="Times New Roman" w:cs="Times New Roman"/>
          <w:sz w:val="24"/>
          <w:szCs w:val="20"/>
          <w:lang w:eastAsia="el-GR"/>
        </w:rPr>
        <w:t>:</w:t>
      </w:r>
    </w:p>
    <w:p w:rsidR="00AF7F07" w:rsidRDefault="003557BA" w:rsidP="00AF7F07">
      <w:pPr>
        <w:autoSpaceDE w:val="0"/>
        <w:autoSpaceDN w:val="0"/>
        <w:adjustRightInd w:val="0"/>
        <w:spacing w:after="0" w:line="240" w:lineRule="auto"/>
        <w:rPr>
          <w:rFonts w:ascii="ArialMT" w:hAnsi="ArialMT" w:cs="ArialMT"/>
          <w:color w:val="1F497D"/>
          <w:sz w:val="20"/>
          <w:szCs w:val="20"/>
        </w:rPr>
      </w:pPr>
      <w:r>
        <w:rPr>
          <w:rFonts w:ascii="Times New Roman" w:eastAsia="Calibri" w:hAnsi="Times New Roman" w:cs="Times New Roman"/>
          <w:sz w:val="24"/>
          <w:szCs w:val="20"/>
          <w:lang w:eastAsia="el-GR"/>
        </w:rPr>
        <w:lastRenderedPageBreak/>
        <w:t xml:space="preserve"> </w:t>
      </w:r>
    </w:p>
    <w:p w:rsidR="00AF7F07" w:rsidRPr="00AF7F07" w:rsidRDefault="00AF7F07" w:rsidP="00AF7F07">
      <w:pPr>
        <w:autoSpaceDE w:val="0"/>
        <w:autoSpaceDN w:val="0"/>
        <w:adjustRightInd w:val="0"/>
        <w:spacing w:after="0" w:line="240" w:lineRule="auto"/>
        <w:rPr>
          <w:rFonts w:ascii="ArialMT" w:hAnsi="ArialMT" w:cs="ArialMT"/>
          <w:color w:val="000000"/>
          <w:sz w:val="20"/>
          <w:szCs w:val="20"/>
          <w:lang w:val="en-US"/>
        </w:rPr>
      </w:pPr>
      <w:r w:rsidRPr="00AF7F07">
        <w:rPr>
          <w:rFonts w:ascii="Arial-BoldMT" w:hAnsi="Arial-BoldMT" w:cs="Arial-BoldMT"/>
          <w:b/>
          <w:bCs/>
          <w:color w:val="000000"/>
          <w:sz w:val="20"/>
          <w:szCs w:val="20"/>
          <w:lang w:val="en-US"/>
        </w:rPr>
        <w:t xml:space="preserve">From: </w:t>
      </w:r>
      <w:proofErr w:type="spellStart"/>
      <w:r w:rsidRPr="00AF7F07">
        <w:rPr>
          <w:rFonts w:ascii="ArialMT" w:hAnsi="ArialMT" w:cs="ArialMT"/>
          <w:color w:val="000000"/>
          <w:sz w:val="20"/>
          <w:szCs w:val="20"/>
          <w:lang w:val="en-US"/>
        </w:rPr>
        <w:t>mdirector</w:t>
      </w:r>
      <w:proofErr w:type="spellEnd"/>
      <w:r w:rsidRPr="00AF7F07">
        <w:rPr>
          <w:rFonts w:ascii="ArialMT" w:hAnsi="ArialMT" w:cs="ArialMT"/>
          <w:color w:val="000000"/>
          <w:sz w:val="20"/>
          <w:szCs w:val="20"/>
          <w:lang w:val="en-US"/>
        </w:rPr>
        <w:t xml:space="preserve"> [mailto:</w:t>
      </w:r>
      <w:r w:rsidRPr="00AF7F07">
        <w:rPr>
          <w:rFonts w:ascii="ArialMT" w:hAnsi="ArialMT" w:cs="ArialMT"/>
          <w:color w:val="1155CD"/>
          <w:sz w:val="20"/>
          <w:szCs w:val="20"/>
          <w:lang w:val="en-US"/>
        </w:rPr>
        <w:t>mdirector@psictothermiki.gr</w:t>
      </w:r>
      <w:r w:rsidRPr="00AF7F07">
        <w:rPr>
          <w:rFonts w:ascii="ArialMT" w:hAnsi="ArialMT" w:cs="ArialMT"/>
          <w:color w:val="000000"/>
          <w:sz w:val="20"/>
          <w:szCs w:val="20"/>
          <w:lang w:val="en-US"/>
        </w:rPr>
        <w:t>]</w:t>
      </w:r>
    </w:p>
    <w:p w:rsidR="00AF7F07" w:rsidRPr="00AF7F07" w:rsidRDefault="00AF7F07" w:rsidP="00AF7F07">
      <w:pPr>
        <w:autoSpaceDE w:val="0"/>
        <w:autoSpaceDN w:val="0"/>
        <w:adjustRightInd w:val="0"/>
        <w:spacing w:after="0" w:line="240" w:lineRule="auto"/>
        <w:rPr>
          <w:rFonts w:ascii="ArialMT" w:hAnsi="ArialMT" w:cs="ArialMT"/>
          <w:color w:val="000000"/>
          <w:sz w:val="20"/>
          <w:szCs w:val="20"/>
          <w:lang w:val="en-US"/>
        </w:rPr>
      </w:pPr>
      <w:r w:rsidRPr="00AF7F07">
        <w:rPr>
          <w:rFonts w:ascii="Arial-BoldMT" w:hAnsi="Arial-BoldMT" w:cs="Arial-BoldMT"/>
          <w:b/>
          <w:bCs/>
          <w:color w:val="000000"/>
          <w:sz w:val="20"/>
          <w:szCs w:val="20"/>
          <w:lang w:val="en-US"/>
        </w:rPr>
        <w:t xml:space="preserve">Sent: </w:t>
      </w:r>
      <w:r w:rsidRPr="00AF7F07">
        <w:rPr>
          <w:rFonts w:ascii="ArialMT" w:hAnsi="ArialMT" w:cs="ArialMT"/>
          <w:color w:val="000000"/>
          <w:sz w:val="20"/>
          <w:szCs w:val="20"/>
          <w:lang w:val="en-US"/>
        </w:rPr>
        <w:t>Monday, June 15, 2020 12:01 PM</w:t>
      </w:r>
    </w:p>
    <w:p w:rsidR="00AF7F07" w:rsidRPr="00AF7F07" w:rsidRDefault="00AF7F07" w:rsidP="00AF7F07">
      <w:pPr>
        <w:autoSpaceDE w:val="0"/>
        <w:autoSpaceDN w:val="0"/>
        <w:adjustRightInd w:val="0"/>
        <w:spacing w:after="0" w:line="240" w:lineRule="auto"/>
        <w:rPr>
          <w:rFonts w:ascii="ArialMT" w:hAnsi="ArialMT" w:cs="ArialMT"/>
          <w:color w:val="000000"/>
          <w:sz w:val="20"/>
          <w:szCs w:val="20"/>
          <w:lang w:val="en-US"/>
        </w:rPr>
      </w:pPr>
      <w:r w:rsidRPr="00AF7F07">
        <w:rPr>
          <w:rFonts w:ascii="Arial-BoldMT" w:hAnsi="Arial-BoldMT" w:cs="Arial-BoldMT"/>
          <w:b/>
          <w:bCs/>
          <w:color w:val="000000"/>
          <w:sz w:val="20"/>
          <w:szCs w:val="20"/>
          <w:lang w:val="en-US"/>
        </w:rPr>
        <w:t xml:space="preserve">To: </w:t>
      </w:r>
      <w:r w:rsidRPr="00AF7F07">
        <w:rPr>
          <w:rFonts w:ascii="ArialMT" w:hAnsi="ArialMT" w:cs="ArialMT"/>
          <w:color w:val="000000"/>
          <w:sz w:val="20"/>
          <w:szCs w:val="20"/>
          <w:lang w:val="en-US"/>
        </w:rPr>
        <w:t>'</w:t>
      </w:r>
      <w:r w:rsidRPr="00AF7F07">
        <w:rPr>
          <w:rFonts w:ascii="ArialMT" w:hAnsi="ArialMT" w:cs="ArialMT"/>
          <w:color w:val="1155CD"/>
          <w:sz w:val="20"/>
          <w:szCs w:val="20"/>
          <w:lang w:val="en-US"/>
        </w:rPr>
        <w:t>INFO@MGEQUIPMENTS.GR</w:t>
      </w:r>
      <w:r w:rsidRPr="00AF7F07">
        <w:rPr>
          <w:rFonts w:ascii="ArialMT" w:hAnsi="ArialMT" w:cs="ArialMT"/>
          <w:color w:val="000000"/>
          <w:sz w:val="20"/>
          <w:szCs w:val="20"/>
          <w:lang w:val="en-US"/>
        </w:rPr>
        <w:t>' &lt;</w:t>
      </w:r>
      <w:r w:rsidRPr="00AF7F07">
        <w:rPr>
          <w:rFonts w:ascii="ArialMT" w:hAnsi="ArialMT" w:cs="ArialMT"/>
          <w:color w:val="1155CD"/>
          <w:sz w:val="20"/>
          <w:szCs w:val="20"/>
          <w:lang w:val="en-US"/>
        </w:rPr>
        <w:t>INFO@MGEQUIPMENTS.GR</w:t>
      </w:r>
      <w:r w:rsidRPr="00AF7F07">
        <w:rPr>
          <w:rFonts w:ascii="ArialMT" w:hAnsi="ArialMT" w:cs="ArialMT"/>
          <w:color w:val="000000"/>
          <w:sz w:val="20"/>
          <w:szCs w:val="20"/>
          <w:lang w:val="en-US"/>
        </w:rPr>
        <w:t>&gt;</w:t>
      </w:r>
    </w:p>
    <w:p w:rsidR="00AF7F07" w:rsidRDefault="00AF7F07" w:rsidP="00AF7F07">
      <w:pPr>
        <w:autoSpaceDE w:val="0"/>
        <w:autoSpaceDN w:val="0"/>
        <w:adjustRightInd w:val="0"/>
        <w:spacing w:after="0" w:line="240" w:lineRule="auto"/>
        <w:rPr>
          <w:rFonts w:ascii="ArialMT" w:hAnsi="ArialMT" w:cs="ArialMT"/>
          <w:color w:val="000000"/>
          <w:sz w:val="20"/>
          <w:szCs w:val="20"/>
        </w:rPr>
      </w:pPr>
      <w:proofErr w:type="spellStart"/>
      <w:r>
        <w:rPr>
          <w:rFonts w:ascii="Arial-BoldMT" w:hAnsi="Arial-BoldMT" w:cs="Arial-BoldMT"/>
          <w:b/>
          <w:bCs/>
          <w:color w:val="000000"/>
          <w:sz w:val="20"/>
          <w:szCs w:val="20"/>
        </w:rPr>
        <w:t>Subject</w:t>
      </w:r>
      <w:proofErr w:type="spellEnd"/>
      <w:r>
        <w:rPr>
          <w:rFonts w:ascii="Arial-BoldMT" w:hAnsi="Arial-BoldMT" w:cs="Arial-BoldMT"/>
          <w:b/>
          <w:bCs/>
          <w:color w:val="000000"/>
          <w:sz w:val="20"/>
          <w:szCs w:val="20"/>
        </w:rPr>
        <w:t xml:space="preserve">: </w:t>
      </w:r>
      <w:r>
        <w:rPr>
          <w:rFonts w:ascii="ArialMT" w:hAnsi="ArialMT" w:cs="ArialMT"/>
          <w:color w:val="000000"/>
          <w:sz w:val="20"/>
          <w:szCs w:val="20"/>
        </w:rPr>
        <w:t>ΑΠΑΝΤΗΣΗ ΣΤΗΝ ΑΠΟ 12 06 2020 ΑΙΤΗΣΗ ΣΑΣ (ΣΥΜΠΕΡΙΛΑΜΒΑΝΟΝΤΑΙ 3 ΣΥΝΗΜΜΕΝΑ) -</w:t>
      </w:r>
    </w:p>
    <w:p w:rsidR="00AF7F07" w:rsidRDefault="00AF7F07" w:rsidP="00AF7F07">
      <w:pPr>
        <w:autoSpaceDE w:val="0"/>
        <w:autoSpaceDN w:val="0"/>
        <w:adjustRightInd w:val="0"/>
        <w:spacing w:after="0" w:line="240" w:lineRule="auto"/>
        <w:rPr>
          <w:rFonts w:ascii="ArialMT" w:hAnsi="ArialMT" w:cs="ArialMT"/>
          <w:color w:val="000000"/>
          <w:sz w:val="20"/>
          <w:szCs w:val="20"/>
        </w:rPr>
      </w:pPr>
      <w:proofErr w:type="spellStart"/>
      <w:r>
        <w:rPr>
          <w:rFonts w:ascii="ArialMT" w:hAnsi="ArialMT" w:cs="ArialMT"/>
          <w:color w:val="000000"/>
          <w:sz w:val="20"/>
          <w:szCs w:val="20"/>
        </w:rPr>
        <w:t>ΨΥΚΤΟΘΕΡΜΙΚΗ</w:t>
      </w:r>
      <w:proofErr w:type="spellEnd"/>
      <w:r>
        <w:rPr>
          <w:rFonts w:ascii="ArialMT" w:hAnsi="ArialMT" w:cs="ArialMT"/>
          <w:color w:val="000000"/>
          <w:sz w:val="20"/>
          <w:szCs w:val="20"/>
        </w:rPr>
        <w:t xml:space="preserve"> ΑΒΕΕ</w:t>
      </w:r>
    </w:p>
    <w:p w:rsidR="00AF7F07" w:rsidRDefault="00AF7F07" w:rsidP="00AF7F07">
      <w:pPr>
        <w:autoSpaceDE w:val="0"/>
        <w:autoSpaceDN w:val="0"/>
        <w:adjustRightInd w:val="0"/>
        <w:spacing w:after="0" w:line="240" w:lineRule="auto"/>
        <w:rPr>
          <w:rFonts w:ascii="ArialMT" w:hAnsi="ArialMT" w:cs="ArialMT"/>
          <w:color w:val="000000"/>
          <w:sz w:val="20"/>
          <w:szCs w:val="20"/>
        </w:rPr>
      </w:pPr>
      <w:proofErr w:type="spellStart"/>
      <w:r>
        <w:rPr>
          <w:rFonts w:ascii="Arial-BoldMT" w:hAnsi="Arial-BoldMT" w:cs="Arial-BoldMT"/>
          <w:b/>
          <w:bCs/>
          <w:color w:val="000000"/>
          <w:sz w:val="20"/>
          <w:szCs w:val="20"/>
        </w:rPr>
        <w:t>Importance</w:t>
      </w:r>
      <w:proofErr w:type="spellEnd"/>
      <w:r>
        <w:rPr>
          <w:rFonts w:ascii="Arial-BoldMT" w:hAnsi="Arial-BoldMT" w:cs="Arial-BoldMT"/>
          <w:b/>
          <w:bCs/>
          <w:color w:val="000000"/>
          <w:sz w:val="20"/>
          <w:szCs w:val="20"/>
        </w:rPr>
        <w:t xml:space="preserve">: </w:t>
      </w:r>
      <w:proofErr w:type="spellStart"/>
      <w:r>
        <w:rPr>
          <w:rFonts w:ascii="ArialMT" w:hAnsi="ArialMT" w:cs="ArialMT"/>
          <w:color w:val="000000"/>
          <w:sz w:val="20"/>
          <w:szCs w:val="20"/>
        </w:rPr>
        <w:t>High</w:t>
      </w:r>
      <w:proofErr w:type="spellEnd"/>
    </w:p>
    <w:p w:rsidR="00AF7F07" w:rsidRDefault="00AF7F07" w:rsidP="00AF7F07">
      <w:pPr>
        <w:autoSpaceDE w:val="0"/>
        <w:autoSpaceDN w:val="0"/>
        <w:adjustRightInd w:val="0"/>
        <w:spacing w:after="0" w:line="240" w:lineRule="auto"/>
        <w:rPr>
          <w:rFonts w:ascii="ArialMT" w:hAnsi="ArialMT" w:cs="ArialMT"/>
          <w:color w:val="000000"/>
          <w:sz w:val="20"/>
          <w:szCs w:val="20"/>
        </w:rPr>
      </w:pPr>
    </w:p>
    <w:p w:rsidR="00AF7F07" w:rsidRDefault="00AF7F07" w:rsidP="00AF7F07">
      <w:pPr>
        <w:autoSpaceDE w:val="0"/>
        <w:autoSpaceDN w:val="0"/>
        <w:adjustRightInd w:val="0"/>
        <w:spacing w:after="0" w:line="240" w:lineRule="auto"/>
        <w:rPr>
          <w:rFonts w:ascii="TimesNewRomanPSMT" w:hAnsi="TimesNewRomanPSMT" w:cs="TimesNewRomanPSMT"/>
          <w:color w:val="000000"/>
          <w:sz w:val="28"/>
          <w:szCs w:val="28"/>
        </w:rPr>
      </w:pPr>
      <w:proofErr w:type="spellStart"/>
      <w:r>
        <w:rPr>
          <w:rFonts w:ascii="TimesNewRomanPSMT" w:hAnsi="TimesNewRomanPSMT" w:cs="TimesNewRomanPSMT"/>
          <w:color w:val="000000"/>
          <w:sz w:val="28"/>
          <w:szCs w:val="28"/>
        </w:rPr>
        <w:t>Καλημερα</w:t>
      </w:r>
      <w:proofErr w:type="spellEnd"/>
      <w:r>
        <w:rPr>
          <w:rFonts w:ascii="TimesNewRomanPSMT" w:hAnsi="TimesNewRomanPSMT" w:cs="TimesNewRomanPSMT"/>
          <w:color w:val="000000"/>
          <w:sz w:val="28"/>
          <w:szCs w:val="28"/>
        </w:rPr>
        <w:t xml:space="preserve"> σας και καλή εβδομάδα,</w:t>
      </w:r>
    </w:p>
    <w:p w:rsidR="00AF7F07" w:rsidRDefault="00AF7F07" w:rsidP="00AF7F07">
      <w:pPr>
        <w:autoSpaceDE w:val="0"/>
        <w:autoSpaceDN w:val="0"/>
        <w:adjustRightInd w:val="0"/>
        <w:spacing w:after="0" w:line="240" w:lineRule="auto"/>
        <w:rPr>
          <w:rFonts w:ascii="TimesNewRomanPSMT" w:hAnsi="TimesNewRomanPSMT" w:cs="TimesNewRomanPSMT"/>
          <w:color w:val="000000"/>
          <w:sz w:val="28"/>
          <w:szCs w:val="28"/>
        </w:rPr>
      </w:pPr>
      <w:r>
        <w:rPr>
          <w:rFonts w:ascii="TimesNewRomanPSMT" w:hAnsi="TimesNewRomanPSMT" w:cs="TimesNewRomanPSMT"/>
          <w:color w:val="000000"/>
          <w:sz w:val="28"/>
          <w:szCs w:val="28"/>
        </w:rPr>
        <w:t xml:space="preserve">Κε </w:t>
      </w:r>
      <w:proofErr w:type="spellStart"/>
      <w:r>
        <w:rPr>
          <w:rFonts w:ascii="TimesNewRomanPSMT" w:hAnsi="TimesNewRomanPSMT" w:cs="TimesNewRomanPSMT"/>
          <w:color w:val="000000"/>
          <w:sz w:val="28"/>
          <w:szCs w:val="28"/>
        </w:rPr>
        <w:t>Γκοσιμήδα</w:t>
      </w:r>
      <w:proofErr w:type="spellEnd"/>
      <w:r>
        <w:rPr>
          <w:rFonts w:ascii="TimesNewRomanPSMT" w:hAnsi="TimesNewRomanPSMT" w:cs="TimesNewRomanPSMT"/>
          <w:color w:val="000000"/>
          <w:sz w:val="28"/>
          <w:szCs w:val="28"/>
        </w:rPr>
        <w:t>,</w:t>
      </w:r>
    </w:p>
    <w:p w:rsidR="00AF7F07" w:rsidRDefault="00AF7F07" w:rsidP="00AF7F07">
      <w:pPr>
        <w:autoSpaceDE w:val="0"/>
        <w:autoSpaceDN w:val="0"/>
        <w:adjustRightInd w:val="0"/>
        <w:spacing w:after="0" w:line="240" w:lineRule="auto"/>
        <w:rPr>
          <w:rFonts w:ascii="TimesNewRomanPSMT" w:hAnsi="TimesNewRomanPSMT" w:cs="TimesNewRomanPSMT"/>
          <w:color w:val="000000"/>
          <w:sz w:val="28"/>
          <w:szCs w:val="28"/>
        </w:rPr>
      </w:pPr>
      <w:r>
        <w:rPr>
          <w:rFonts w:ascii="TimesNewRomanPSMT" w:hAnsi="TimesNewRomanPSMT" w:cs="TimesNewRomanPSMT"/>
          <w:color w:val="000000"/>
          <w:sz w:val="28"/>
          <w:szCs w:val="28"/>
        </w:rPr>
        <w:t>σε απάντηση στην από 12/06/2020 αίτησή σας, σας επισυνάπτουμε:</w:t>
      </w:r>
    </w:p>
    <w:p w:rsidR="00AF7F07" w:rsidRDefault="00AF7F07" w:rsidP="00AF7F07">
      <w:pPr>
        <w:autoSpaceDE w:val="0"/>
        <w:autoSpaceDN w:val="0"/>
        <w:adjustRightInd w:val="0"/>
        <w:spacing w:after="0" w:line="240" w:lineRule="auto"/>
        <w:rPr>
          <w:rFonts w:ascii="TimesNewRomanPSMT" w:hAnsi="TimesNewRomanPSMT" w:cs="TimesNewRomanPSMT"/>
          <w:color w:val="000000"/>
          <w:sz w:val="28"/>
          <w:szCs w:val="28"/>
        </w:rPr>
      </w:pPr>
      <w:r>
        <w:rPr>
          <w:rFonts w:ascii="TimesNewRomanPSMT" w:hAnsi="TimesNewRomanPSMT" w:cs="TimesNewRomanPSMT"/>
          <w:color w:val="000000"/>
          <w:sz w:val="28"/>
          <w:szCs w:val="28"/>
        </w:rPr>
        <w:t>1) Το από 20/01/2020 πρακτικό του ΔΣ της εταιρείας για την πιστοποίηση καταβολής του</w:t>
      </w:r>
    </w:p>
    <w:p w:rsidR="00AF7F07" w:rsidRDefault="00AF7F07" w:rsidP="00AF7F07">
      <w:pPr>
        <w:autoSpaceDE w:val="0"/>
        <w:autoSpaceDN w:val="0"/>
        <w:adjustRightInd w:val="0"/>
        <w:spacing w:after="0" w:line="240" w:lineRule="auto"/>
        <w:rPr>
          <w:rFonts w:ascii="TimesNewRomanPSMT" w:hAnsi="TimesNewRomanPSMT" w:cs="TimesNewRomanPSMT"/>
          <w:color w:val="000000"/>
          <w:sz w:val="28"/>
          <w:szCs w:val="28"/>
        </w:rPr>
      </w:pPr>
      <w:r>
        <w:rPr>
          <w:rFonts w:ascii="TimesNewRomanPSMT" w:hAnsi="TimesNewRomanPSMT" w:cs="TimesNewRomanPSMT"/>
          <w:color w:val="000000"/>
          <w:sz w:val="28"/>
          <w:szCs w:val="28"/>
        </w:rPr>
        <w:t>ποσού της αύξησης κεφαλαίου. Το εν λόγω πρακτικό έχει υποβληθεί στην αρμόδια</w:t>
      </w:r>
    </w:p>
    <w:p w:rsidR="00AF7F07" w:rsidRDefault="00AF7F07" w:rsidP="00AF7F07">
      <w:pPr>
        <w:autoSpaceDE w:val="0"/>
        <w:autoSpaceDN w:val="0"/>
        <w:adjustRightInd w:val="0"/>
        <w:spacing w:after="0" w:line="240" w:lineRule="auto"/>
        <w:rPr>
          <w:rFonts w:ascii="TimesNewRomanPSMT" w:hAnsi="TimesNewRomanPSMT" w:cs="TimesNewRomanPSMT"/>
          <w:color w:val="000000"/>
          <w:sz w:val="28"/>
          <w:szCs w:val="28"/>
        </w:rPr>
      </w:pPr>
      <w:r>
        <w:rPr>
          <w:rFonts w:ascii="TimesNewRomanPSMT" w:hAnsi="TimesNewRomanPSMT" w:cs="TimesNewRomanPSMT"/>
          <w:color w:val="000000"/>
          <w:sz w:val="28"/>
          <w:szCs w:val="28"/>
        </w:rPr>
        <w:t xml:space="preserve">Υπηρεσία </w:t>
      </w:r>
      <w:proofErr w:type="spellStart"/>
      <w:r>
        <w:rPr>
          <w:rFonts w:ascii="TimesNewRomanPSMT" w:hAnsi="TimesNewRomanPSMT" w:cs="TimesNewRomanPSMT"/>
          <w:color w:val="000000"/>
          <w:sz w:val="28"/>
          <w:szCs w:val="28"/>
        </w:rPr>
        <w:t>Γ.Ε.ΜΗ</w:t>
      </w:r>
      <w:proofErr w:type="spellEnd"/>
      <w:r>
        <w:rPr>
          <w:rFonts w:ascii="TimesNewRomanPSMT" w:hAnsi="TimesNewRomanPSMT" w:cs="TimesNewRomanPSMT"/>
          <w:color w:val="000000"/>
          <w:sz w:val="28"/>
          <w:szCs w:val="28"/>
        </w:rPr>
        <w:t xml:space="preserve">. την 21/01/2020 με αρ. </w:t>
      </w:r>
      <w:proofErr w:type="spellStart"/>
      <w:r>
        <w:rPr>
          <w:rFonts w:ascii="TimesNewRomanPSMT" w:hAnsi="TimesNewRomanPSMT" w:cs="TimesNewRomanPSMT"/>
          <w:color w:val="000000"/>
          <w:sz w:val="28"/>
          <w:szCs w:val="28"/>
        </w:rPr>
        <w:t>πρωτ</w:t>
      </w:r>
      <w:proofErr w:type="spellEnd"/>
      <w:r>
        <w:rPr>
          <w:rFonts w:ascii="TimesNewRomanPSMT" w:hAnsi="TimesNewRomanPSMT" w:cs="TimesNewRomanPSMT"/>
          <w:color w:val="000000"/>
          <w:sz w:val="28"/>
          <w:szCs w:val="28"/>
        </w:rPr>
        <w:t>. 1927889/2020.</w:t>
      </w:r>
    </w:p>
    <w:p w:rsidR="00AF7F07" w:rsidRDefault="00AF7F07" w:rsidP="00AF7F07">
      <w:pPr>
        <w:autoSpaceDE w:val="0"/>
        <w:autoSpaceDN w:val="0"/>
        <w:adjustRightInd w:val="0"/>
        <w:spacing w:after="0" w:line="240" w:lineRule="auto"/>
        <w:rPr>
          <w:rFonts w:ascii="TimesNewRomanPSMT" w:hAnsi="TimesNewRomanPSMT" w:cs="TimesNewRomanPSMT"/>
          <w:color w:val="000000"/>
          <w:sz w:val="28"/>
          <w:szCs w:val="28"/>
        </w:rPr>
      </w:pPr>
      <w:r>
        <w:rPr>
          <w:rFonts w:ascii="TimesNewRomanPSMT" w:hAnsi="TimesNewRomanPSMT" w:cs="TimesNewRomanPSMT"/>
          <w:color w:val="000000"/>
          <w:sz w:val="28"/>
          <w:szCs w:val="28"/>
        </w:rPr>
        <w:t>2) Τα αποδεικτικά κατάθεσης του ποσού της αύξησης κεφαλαίου στον ειδικό τραπεζικό</w:t>
      </w:r>
    </w:p>
    <w:p w:rsidR="00AF7F07" w:rsidRDefault="00AF7F07" w:rsidP="00AF7F07">
      <w:pPr>
        <w:autoSpaceDE w:val="0"/>
        <w:autoSpaceDN w:val="0"/>
        <w:adjustRightInd w:val="0"/>
        <w:spacing w:after="0" w:line="240" w:lineRule="auto"/>
        <w:rPr>
          <w:rFonts w:ascii="TimesNewRomanPSMT" w:hAnsi="TimesNewRomanPSMT" w:cs="TimesNewRomanPSMT"/>
          <w:color w:val="000000"/>
          <w:sz w:val="28"/>
          <w:szCs w:val="28"/>
        </w:rPr>
      </w:pPr>
      <w:r>
        <w:rPr>
          <w:rFonts w:ascii="TimesNewRomanPSMT" w:hAnsi="TimesNewRomanPSMT" w:cs="TimesNewRomanPSMT"/>
          <w:color w:val="000000"/>
          <w:sz w:val="28"/>
          <w:szCs w:val="28"/>
        </w:rPr>
        <w:t>λογαριασμό της εταιρείας, καθώς και</w:t>
      </w:r>
    </w:p>
    <w:p w:rsidR="00AF7F07" w:rsidRDefault="00AF7F07" w:rsidP="00AF7F07">
      <w:pPr>
        <w:autoSpaceDE w:val="0"/>
        <w:autoSpaceDN w:val="0"/>
        <w:adjustRightInd w:val="0"/>
        <w:spacing w:after="0" w:line="240" w:lineRule="auto"/>
        <w:rPr>
          <w:rFonts w:ascii="TimesNewRomanPSMT" w:hAnsi="TimesNewRomanPSMT" w:cs="TimesNewRomanPSMT"/>
          <w:color w:val="000000"/>
          <w:sz w:val="28"/>
          <w:szCs w:val="28"/>
        </w:rPr>
      </w:pPr>
      <w:r>
        <w:rPr>
          <w:rFonts w:ascii="TimesNewRomanPSMT" w:hAnsi="TimesNewRomanPSMT" w:cs="TimesNewRomanPSMT"/>
          <w:color w:val="000000"/>
          <w:sz w:val="28"/>
          <w:szCs w:val="28"/>
        </w:rPr>
        <w:t>3) Αντίγραφο των κινήσεων του εν λόγω λογαριασμού.</w:t>
      </w:r>
    </w:p>
    <w:p w:rsidR="00AF7F07" w:rsidRDefault="00AF7F07" w:rsidP="00AF7F07">
      <w:pPr>
        <w:autoSpaceDE w:val="0"/>
        <w:autoSpaceDN w:val="0"/>
        <w:adjustRightInd w:val="0"/>
        <w:spacing w:after="0" w:line="240" w:lineRule="auto"/>
        <w:rPr>
          <w:rFonts w:ascii="TimesNewRomanPSMT" w:hAnsi="TimesNewRomanPSMT" w:cs="TimesNewRomanPSMT"/>
          <w:color w:val="000000"/>
          <w:sz w:val="28"/>
          <w:szCs w:val="28"/>
        </w:rPr>
      </w:pPr>
      <w:r>
        <w:rPr>
          <w:rFonts w:ascii="TimesNewRomanPSMT" w:hAnsi="TimesNewRomanPSMT" w:cs="TimesNewRomanPSMT"/>
          <w:color w:val="000000"/>
          <w:sz w:val="28"/>
          <w:szCs w:val="28"/>
        </w:rPr>
        <w:t>Στη διάθεσή σας για κάθε περαιτέρω διευκρίνιση.</w:t>
      </w:r>
    </w:p>
    <w:p w:rsidR="00AF7F07" w:rsidRDefault="00AF7F07" w:rsidP="00AF7F07">
      <w:pPr>
        <w:autoSpaceDE w:val="0"/>
        <w:autoSpaceDN w:val="0"/>
        <w:adjustRightInd w:val="0"/>
        <w:spacing w:after="0" w:line="240" w:lineRule="auto"/>
        <w:rPr>
          <w:rFonts w:ascii="TimesNewRomanPSMT" w:hAnsi="TimesNewRomanPSMT" w:cs="TimesNewRomanPSMT"/>
          <w:color w:val="000000"/>
          <w:sz w:val="28"/>
          <w:szCs w:val="28"/>
        </w:rPr>
      </w:pPr>
      <w:r>
        <w:rPr>
          <w:rFonts w:ascii="TimesNewRomanPSMT" w:hAnsi="TimesNewRomanPSMT" w:cs="TimesNewRomanPSMT"/>
          <w:color w:val="000000"/>
          <w:sz w:val="28"/>
          <w:szCs w:val="28"/>
        </w:rPr>
        <w:t xml:space="preserve">Για την εταιρία </w:t>
      </w:r>
      <w:proofErr w:type="spellStart"/>
      <w:r>
        <w:rPr>
          <w:rFonts w:ascii="TimesNewRomanPSMT" w:hAnsi="TimesNewRomanPSMT" w:cs="TimesNewRomanPSMT"/>
          <w:color w:val="000000"/>
          <w:sz w:val="28"/>
          <w:szCs w:val="28"/>
        </w:rPr>
        <w:t>ΨΥΚΤΟΘΕΡΜΙΚΗ</w:t>
      </w:r>
      <w:proofErr w:type="spellEnd"/>
      <w:r>
        <w:rPr>
          <w:rFonts w:ascii="TimesNewRomanPSMT" w:hAnsi="TimesNewRomanPSMT" w:cs="TimesNewRomanPSMT"/>
          <w:color w:val="000000"/>
          <w:sz w:val="28"/>
          <w:szCs w:val="28"/>
        </w:rPr>
        <w:t xml:space="preserve"> ΑΒΕΕ εκ του λογιστηρίου,</w:t>
      </w:r>
    </w:p>
    <w:p w:rsidR="00AF7F07" w:rsidRPr="00FC5A2E" w:rsidRDefault="00AF7F07" w:rsidP="00AF7F07">
      <w:pPr>
        <w:autoSpaceDE w:val="0"/>
        <w:autoSpaceDN w:val="0"/>
        <w:adjustRightInd w:val="0"/>
        <w:spacing w:after="0" w:line="240" w:lineRule="auto"/>
        <w:rPr>
          <w:rFonts w:ascii="TimesNewRomanPSMT" w:hAnsi="TimesNewRomanPSMT" w:cs="TimesNewRomanPSMT"/>
          <w:color w:val="000000"/>
          <w:sz w:val="28"/>
          <w:szCs w:val="28"/>
          <w:lang w:val="en-US"/>
        </w:rPr>
      </w:pPr>
      <w:r>
        <w:rPr>
          <w:rFonts w:ascii="TimesNewRomanPSMT" w:hAnsi="TimesNewRomanPSMT" w:cs="TimesNewRomanPSMT"/>
          <w:color w:val="000000"/>
          <w:sz w:val="28"/>
          <w:szCs w:val="28"/>
        </w:rPr>
        <w:t>Μαρια</w:t>
      </w:r>
      <w:r w:rsidRPr="00FC5A2E">
        <w:rPr>
          <w:rFonts w:ascii="TimesNewRomanPSMT" w:hAnsi="TimesNewRomanPSMT" w:cs="TimesNewRomanPSMT"/>
          <w:color w:val="000000"/>
          <w:sz w:val="28"/>
          <w:szCs w:val="28"/>
          <w:lang w:val="en-US"/>
        </w:rPr>
        <w:t xml:space="preserve"> </w:t>
      </w:r>
      <w:proofErr w:type="spellStart"/>
      <w:r>
        <w:rPr>
          <w:rFonts w:ascii="TimesNewRomanPSMT" w:hAnsi="TimesNewRomanPSMT" w:cs="TimesNewRomanPSMT"/>
          <w:color w:val="000000"/>
          <w:sz w:val="28"/>
          <w:szCs w:val="28"/>
        </w:rPr>
        <w:t>Μυλωνα</w:t>
      </w:r>
      <w:proofErr w:type="spellEnd"/>
    </w:p>
    <w:p w:rsidR="00AF7F07" w:rsidRPr="00FC5A2E" w:rsidRDefault="00AF7F07" w:rsidP="00AF7F07">
      <w:pPr>
        <w:autoSpaceDE w:val="0"/>
        <w:autoSpaceDN w:val="0"/>
        <w:adjustRightInd w:val="0"/>
        <w:spacing w:after="0" w:line="240" w:lineRule="auto"/>
        <w:rPr>
          <w:rFonts w:ascii="TimesNewRomanPSMT" w:hAnsi="TimesNewRomanPSMT" w:cs="TimesNewRomanPSMT"/>
          <w:color w:val="000000"/>
          <w:sz w:val="28"/>
          <w:szCs w:val="28"/>
          <w:lang w:val="en-US"/>
        </w:rPr>
      </w:pPr>
    </w:p>
    <w:p w:rsidR="00AF7F07" w:rsidRPr="00AF7F07" w:rsidRDefault="00AF7F07" w:rsidP="00AF7F07">
      <w:pPr>
        <w:autoSpaceDE w:val="0"/>
        <w:autoSpaceDN w:val="0"/>
        <w:adjustRightInd w:val="0"/>
        <w:spacing w:after="0" w:line="240" w:lineRule="auto"/>
        <w:rPr>
          <w:rFonts w:ascii="Arial-BoldMT" w:hAnsi="Arial-BoldMT" w:cs="Arial-BoldMT"/>
          <w:b/>
          <w:bCs/>
          <w:color w:val="000000"/>
          <w:sz w:val="27"/>
          <w:szCs w:val="27"/>
          <w:lang w:val="en-US"/>
        </w:rPr>
      </w:pPr>
      <w:proofErr w:type="spellStart"/>
      <w:r w:rsidRPr="00AF7F07">
        <w:rPr>
          <w:rFonts w:ascii="Arial-BoldMT" w:hAnsi="Arial-BoldMT" w:cs="Arial-BoldMT"/>
          <w:b/>
          <w:bCs/>
          <w:color w:val="000000"/>
          <w:sz w:val="27"/>
          <w:szCs w:val="27"/>
          <w:lang w:val="en-US"/>
        </w:rPr>
        <w:t>PSICTOTHERMIKI</w:t>
      </w:r>
      <w:proofErr w:type="spellEnd"/>
      <w:r w:rsidRPr="00AF7F07">
        <w:rPr>
          <w:rFonts w:ascii="Arial-BoldMT" w:hAnsi="Arial-BoldMT" w:cs="Arial-BoldMT"/>
          <w:b/>
          <w:bCs/>
          <w:color w:val="000000"/>
          <w:sz w:val="27"/>
          <w:szCs w:val="27"/>
          <w:lang w:val="en-US"/>
        </w:rPr>
        <w:t xml:space="preserve"> S.A</w:t>
      </w:r>
    </w:p>
    <w:p w:rsidR="00AF7F07" w:rsidRPr="00AF7F07" w:rsidRDefault="00AF7F07" w:rsidP="00AF7F07">
      <w:pPr>
        <w:autoSpaceDE w:val="0"/>
        <w:autoSpaceDN w:val="0"/>
        <w:adjustRightInd w:val="0"/>
        <w:spacing w:after="0" w:line="240" w:lineRule="auto"/>
        <w:rPr>
          <w:rFonts w:ascii="ArialMT" w:hAnsi="ArialMT" w:cs="ArialMT"/>
          <w:color w:val="000000"/>
          <w:sz w:val="27"/>
          <w:szCs w:val="27"/>
          <w:lang w:val="en-US"/>
        </w:rPr>
      </w:pPr>
      <w:r w:rsidRPr="00AF7F07">
        <w:rPr>
          <w:rFonts w:ascii="ArialMT" w:hAnsi="ArialMT" w:cs="ArialMT"/>
          <w:color w:val="000000"/>
          <w:sz w:val="27"/>
          <w:szCs w:val="27"/>
          <w:lang w:val="en-US"/>
        </w:rPr>
        <w:t>Manufacturer of Commercial Equipment, Cold rooms, Refrigerators</w:t>
      </w:r>
    </w:p>
    <w:p w:rsidR="00AF7F07" w:rsidRPr="00AF7F07" w:rsidRDefault="00AF7F07" w:rsidP="00AF7F07">
      <w:pPr>
        <w:autoSpaceDE w:val="0"/>
        <w:autoSpaceDN w:val="0"/>
        <w:adjustRightInd w:val="0"/>
        <w:spacing w:after="0" w:line="240" w:lineRule="auto"/>
        <w:rPr>
          <w:rFonts w:ascii="ArialMT" w:hAnsi="ArialMT" w:cs="ArialMT"/>
          <w:color w:val="000000"/>
          <w:sz w:val="27"/>
          <w:szCs w:val="27"/>
          <w:lang w:val="en-US"/>
        </w:rPr>
      </w:pPr>
      <w:r w:rsidRPr="00AF7F07">
        <w:rPr>
          <w:rFonts w:ascii="ArialMT" w:hAnsi="ArialMT" w:cs="ArialMT"/>
          <w:color w:val="000000"/>
          <w:sz w:val="27"/>
          <w:szCs w:val="27"/>
          <w:lang w:val="en-US"/>
        </w:rPr>
        <w:t xml:space="preserve">8th Km </w:t>
      </w:r>
      <w:proofErr w:type="spellStart"/>
      <w:r w:rsidRPr="00AF7F07">
        <w:rPr>
          <w:rFonts w:ascii="ArialMT" w:hAnsi="ArialMT" w:cs="ArialMT"/>
          <w:color w:val="000000"/>
          <w:sz w:val="27"/>
          <w:szCs w:val="27"/>
          <w:lang w:val="en-US"/>
        </w:rPr>
        <w:t>N.N.R</w:t>
      </w:r>
      <w:proofErr w:type="spellEnd"/>
      <w:r w:rsidRPr="00AF7F07">
        <w:rPr>
          <w:rFonts w:ascii="ArialMT" w:hAnsi="ArialMT" w:cs="ArialMT"/>
          <w:color w:val="000000"/>
          <w:sz w:val="27"/>
          <w:szCs w:val="27"/>
          <w:lang w:val="en-US"/>
        </w:rPr>
        <w:t xml:space="preserve"> </w:t>
      </w:r>
      <w:proofErr w:type="spellStart"/>
      <w:r w:rsidRPr="00AF7F07">
        <w:rPr>
          <w:rFonts w:ascii="ArialMT" w:hAnsi="ArialMT" w:cs="ArialMT"/>
          <w:color w:val="000000"/>
          <w:sz w:val="27"/>
          <w:szCs w:val="27"/>
          <w:lang w:val="en-US"/>
        </w:rPr>
        <w:t>Patras-Pyrgos</w:t>
      </w:r>
      <w:proofErr w:type="spellEnd"/>
      <w:r w:rsidRPr="00AF7F07">
        <w:rPr>
          <w:rFonts w:ascii="ArialMT" w:hAnsi="ArialMT" w:cs="ArialMT"/>
          <w:color w:val="000000"/>
          <w:sz w:val="27"/>
          <w:szCs w:val="27"/>
          <w:lang w:val="en-US"/>
        </w:rPr>
        <w:t xml:space="preserve">, 25002 </w:t>
      </w:r>
      <w:proofErr w:type="spellStart"/>
      <w:r w:rsidRPr="00AF7F07">
        <w:rPr>
          <w:rFonts w:ascii="ArialMT" w:hAnsi="ArialMT" w:cs="ArialMT"/>
          <w:color w:val="000000"/>
          <w:sz w:val="27"/>
          <w:szCs w:val="27"/>
          <w:lang w:val="en-US"/>
        </w:rPr>
        <w:t>Patras</w:t>
      </w:r>
      <w:proofErr w:type="spellEnd"/>
      <w:r w:rsidRPr="00AF7F07">
        <w:rPr>
          <w:rFonts w:ascii="ArialMT" w:hAnsi="ArialMT" w:cs="ArialMT"/>
          <w:color w:val="000000"/>
          <w:sz w:val="27"/>
          <w:szCs w:val="27"/>
          <w:lang w:val="en-US"/>
        </w:rPr>
        <w:t>- Greece</w:t>
      </w:r>
    </w:p>
    <w:p w:rsidR="00AF7F07" w:rsidRDefault="00AF7F07" w:rsidP="00AF7F07">
      <w:pPr>
        <w:autoSpaceDE w:val="0"/>
        <w:autoSpaceDN w:val="0"/>
        <w:adjustRightInd w:val="0"/>
        <w:spacing w:after="0" w:line="240" w:lineRule="auto"/>
        <w:rPr>
          <w:rFonts w:ascii="ArialMT" w:hAnsi="ArialMT" w:cs="ArialMT"/>
          <w:color w:val="000000"/>
          <w:sz w:val="27"/>
          <w:szCs w:val="27"/>
        </w:rPr>
      </w:pPr>
      <w:proofErr w:type="spellStart"/>
      <w:r>
        <w:rPr>
          <w:rFonts w:ascii="ArialMT" w:hAnsi="ArialMT" w:cs="ArialMT"/>
          <w:color w:val="000000"/>
          <w:sz w:val="27"/>
          <w:szCs w:val="27"/>
        </w:rPr>
        <w:t>Tel</w:t>
      </w:r>
      <w:proofErr w:type="spellEnd"/>
      <w:r>
        <w:rPr>
          <w:rFonts w:ascii="ArialMT" w:hAnsi="ArialMT" w:cs="ArialMT"/>
          <w:color w:val="000000"/>
          <w:sz w:val="27"/>
          <w:szCs w:val="27"/>
        </w:rPr>
        <w:t xml:space="preserve">. 00302610528400, </w:t>
      </w:r>
      <w:proofErr w:type="spellStart"/>
      <w:r>
        <w:rPr>
          <w:rFonts w:ascii="ArialMT" w:hAnsi="ArialMT" w:cs="ArialMT"/>
          <w:color w:val="000000"/>
          <w:sz w:val="27"/>
          <w:szCs w:val="27"/>
        </w:rPr>
        <w:t>Fax</w:t>
      </w:r>
      <w:proofErr w:type="spellEnd"/>
      <w:r>
        <w:rPr>
          <w:rFonts w:ascii="ArialMT" w:hAnsi="ArialMT" w:cs="ArialMT"/>
          <w:color w:val="000000"/>
          <w:sz w:val="27"/>
          <w:szCs w:val="27"/>
        </w:rPr>
        <w:t>. 00302610527027</w:t>
      </w:r>
    </w:p>
    <w:p w:rsidR="00AF7F07" w:rsidRDefault="0081775B" w:rsidP="00AF7F07">
      <w:pPr>
        <w:autoSpaceDE w:val="0"/>
        <w:autoSpaceDN w:val="0"/>
        <w:adjustRightInd w:val="0"/>
        <w:spacing w:after="0" w:line="240" w:lineRule="auto"/>
        <w:rPr>
          <w:rFonts w:ascii="ArialMT" w:hAnsi="ArialMT" w:cs="ArialMT"/>
          <w:color w:val="000000"/>
          <w:sz w:val="27"/>
          <w:szCs w:val="27"/>
        </w:rPr>
      </w:pPr>
      <w:hyperlink r:id="rId9" w:history="1">
        <w:r w:rsidR="00AF7F07" w:rsidRPr="009978CB">
          <w:rPr>
            <w:rStyle w:val="-"/>
            <w:rFonts w:ascii="ArialMT" w:hAnsi="ArialMT" w:cs="ArialMT"/>
            <w:sz w:val="27"/>
            <w:szCs w:val="27"/>
          </w:rPr>
          <w:t>www.psictothermiki.gr</w:t>
        </w:r>
      </w:hyperlink>
    </w:p>
    <w:p w:rsidR="00AF7F07" w:rsidRDefault="00AF7F07" w:rsidP="00AF7F07">
      <w:pPr>
        <w:autoSpaceDE w:val="0"/>
        <w:autoSpaceDN w:val="0"/>
        <w:adjustRightInd w:val="0"/>
        <w:spacing w:after="0" w:line="240" w:lineRule="auto"/>
        <w:rPr>
          <w:rFonts w:ascii="ArialMT" w:hAnsi="ArialMT" w:cs="ArialMT"/>
          <w:color w:val="000000"/>
          <w:sz w:val="27"/>
          <w:szCs w:val="27"/>
        </w:rPr>
      </w:pPr>
    </w:p>
    <w:p w:rsidR="00AF7F07" w:rsidRDefault="00AF7F07" w:rsidP="00AF7F07">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4 συνημμένα αρχεία</w:t>
      </w:r>
    </w:p>
    <w:p w:rsidR="00AF7F07" w:rsidRPr="00AF7F07" w:rsidRDefault="00AF7F07" w:rsidP="00AF7F07">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 xml:space="preserve">image001.jpg </w:t>
      </w:r>
      <w:r>
        <w:rPr>
          <w:rFonts w:ascii="ArialMT" w:hAnsi="ArialMT" w:cs="ArialMT"/>
          <w:color w:val="000000"/>
          <w:sz w:val="20"/>
          <w:szCs w:val="20"/>
        </w:rPr>
        <w:t>42K</w:t>
      </w:r>
    </w:p>
    <w:p w:rsidR="00AF7F07" w:rsidRPr="00AF7F07" w:rsidRDefault="00AF7F07" w:rsidP="00AF7F07">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 xml:space="preserve">ΠΡΑΚΤΙΚΟ ΔΣ 20 01 2020.pdf </w:t>
      </w:r>
      <w:r>
        <w:rPr>
          <w:rFonts w:ascii="ArialMT" w:hAnsi="ArialMT" w:cs="ArialMT"/>
          <w:color w:val="000000"/>
          <w:sz w:val="20"/>
          <w:szCs w:val="20"/>
        </w:rPr>
        <w:t>966K</w:t>
      </w:r>
    </w:p>
    <w:p w:rsidR="00AF7F07" w:rsidRPr="00AF7F07" w:rsidRDefault="00AF7F07" w:rsidP="00AF7F07">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 xml:space="preserve">EURO+METOXIKO+21+01+20.pdf </w:t>
      </w:r>
      <w:r>
        <w:rPr>
          <w:rFonts w:ascii="ArialMT" w:hAnsi="ArialMT" w:cs="ArialMT"/>
          <w:color w:val="000000"/>
          <w:sz w:val="20"/>
          <w:szCs w:val="20"/>
        </w:rPr>
        <w:t>81K</w:t>
      </w:r>
    </w:p>
    <w:p w:rsidR="008467FB" w:rsidRDefault="00AF7F07" w:rsidP="00AF7F07">
      <w:pPr>
        <w:autoSpaceDE w:val="0"/>
        <w:autoSpaceDN w:val="0"/>
        <w:adjustRightInd w:val="0"/>
        <w:spacing w:after="0" w:line="240" w:lineRule="auto"/>
        <w:rPr>
          <w:rFonts w:ascii="Arial-BoldMT" w:hAnsi="Arial-BoldMT" w:cs="Arial-BoldMT"/>
          <w:b/>
          <w:bCs/>
          <w:color w:val="000000"/>
          <w:sz w:val="20"/>
          <w:szCs w:val="20"/>
        </w:rPr>
      </w:pPr>
      <w:r>
        <w:rPr>
          <w:rFonts w:ascii="Arial-BoldMT" w:hAnsi="Arial-BoldMT" w:cs="Arial-BoldMT"/>
          <w:b/>
          <w:bCs/>
          <w:color w:val="000000"/>
          <w:sz w:val="20"/>
          <w:szCs w:val="20"/>
        </w:rPr>
        <w:t xml:space="preserve">καταβολή </w:t>
      </w:r>
      <w:proofErr w:type="spellStart"/>
      <w:r>
        <w:rPr>
          <w:rFonts w:ascii="Arial-BoldMT" w:hAnsi="Arial-BoldMT" w:cs="Arial-BoldMT"/>
          <w:b/>
          <w:bCs/>
          <w:color w:val="000000"/>
          <w:sz w:val="20"/>
          <w:szCs w:val="20"/>
        </w:rPr>
        <w:t>κεφαλαίου.pdf</w:t>
      </w:r>
      <w:proofErr w:type="spellEnd"/>
      <w:r>
        <w:rPr>
          <w:rFonts w:ascii="Arial-BoldMT" w:hAnsi="Arial-BoldMT" w:cs="Arial-BoldMT"/>
          <w:b/>
          <w:bCs/>
          <w:color w:val="000000"/>
          <w:sz w:val="20"/>
          <w:szCs w:val="20"/>
        </w:rPr>
        <w:t xml:space="preserve"> </w:t>
      </w:r>
      <w:r>
        <w:rPr>
          <w:rFonts w:ascii="ArialMT" w:hAnsi="ArialMT" w:cs="ArialMT"/>
          <w:color w:val="000000"/>
          <w:sz w:val="20"/>
          <w:szCs w:val="20"/>
        </w:rPr>
        <w:t>331K</w:t>
      </w:r>
      <w:r>
        <w:rPr>
          <w:rFonts w:ascii="Arial-BoldMT" w:hAnsi="Arial-BoldMT" w:cs="Arial-BoldMT"/>
          <w:b/>
          <w:bCs/>
          <w:color w:val="000000"/>
          <w:sz w:val="20"/>
          <w:szCs w:val="20"/>
        </w:rPr>
        <w:t>»</w:t>
      </w:r>
    </w:p>
    <w:p w:rsidR="00AF7F07" w:rsidRDefault="00AF7F07" w:rsidP="00AF7F07">
      <w:pPr>
        <w:autoSpaceDE w:val="0"/>
        <w:autoSpaceDN w:val="0"/>
        <w:adjustRightInd w:val="0"/>
        <w:spacing w:after="0" w:line="240" w:lineRule="auto"/>
        <w:rPr>
          <w:rFonts w:ascii="Arial-BoldMT" w:hAnsi="Arial-BoldMT" w:cs="Arial-BoldMT"/>
          <w:b/>
          <w:bCs/>
          <w:color w:val="000000"/>
          <w:sz w:val="20"/>
          <w:szCs w:val="20"/>
        </w:rPr>
      </w:pPr>
    </w:p>
    <w:p w:rsidR="00AF7F07" w:rsidRPr="00AF7F07" w:rsidRDefault="00AF7F07" w:rsidP="00AF7F07">
      <w:pPr>
        <w:autoSpaceDE w:val="0"/>
        <w:autoSpaceDN w:val="0"/>
        <w:adjustRightInd w:val="0"/>
        <w:spacing w:after="0" w:line="240" w:lineRule="auto"/>
        <w:rPr>
          <w:rFonts w:ascii="Arial-BoldMT" w:hAnsi="Arial-BoldMT" w:cs="Arial-BoldMT"/>
          <w:b/>
          <w:bCs/>
          <w:color w:val="000000"/>
          <w:sz w:val="20"/>
          <w:szCs w:val="20"/>
        </w:rPr>
      </w:pPr>
    </w:p>
    <w:p w:rsidR="008467FB" w:rsidRPr="008467FB" w:rsidRDefault="008467FB" w:rsidP="008467FB">
      <w:pPr>
        <w:spacing w:after="0" w:line="360" w:lineRule="auto"/>
        <w:ind w:firstLine="720"/>
        <w:jc w:val="both"/>
        <w:rPr>
          <w:rFonts w:ascii="Times New Roman" w:eastAsia="Calibri" w:hAnsi="Times New Roman" w:cs="Times New Roman"/>
          <w:sz w:val="24"/>
          <w:szCs w:val="20"/>
          <w:lang w:eastAsia="el-GR"/>
        </w:rPr>
      </w:pPr>
    </w:p>
    <w:p w:rsidR="008467FB" w:rsidRPr="008467FB" w:rsidRDefault="008467FB" w:rsidP="008467FB">
      <w:pPr>
        <w:spacing w:after="0" w:line="360" w:lineRule="auto"/>
        <w:ind w:firstLine="720"/>
        <w:jc w:val="both"/>
        <w:rPr>
          <w:rFonts w:ascii="Times New Roman" w:eastAsia="Calibri" w:hAnsi="Times New Roman" w:cs="Times New Roman"/>
          <w:sz w:val="24"/>
          <w:szCs w:val="20"/>
          <w:lang w:eastAsia="el-GR"/>
        </w:rPr>
      </w:pPr>
    </w:p>
    <w:p w:rsidR="008467FB" w:rsidRPr="008467FB" w:rsidRDefault="008467FB" w:rsidP="008467FB">
      <w:pPr>
        <w:spacing w:after="0" w:line="360" w:lineRule="auto"/>
        <w:ind w:firstLine="720"/>
        <w:jc w:val="both"/>
        <w:rPr>
          <w:rFonts w:ascii="Times New Roman" w:eastAsia="Calibri" w:hAnsi="Times New Roman" w:cs="Times New Roman"/>
          <w:sz w:val="24"/>
          <w:szCs w:val="20"/>
          <w:lang w:eastAsia="el-GR"/>
        </w:rPr>
      </w:pPr>
    </w:p>
    <w:p w:rsidR="008467FB" w:rsidRPr="008467FB" w:rsidRDefault="008467FB" w:rsidP="008467FB">
      <w:pPr>
        <w:spacing w:after="0" w:line="360" w:lineRule="auto"/>
        <w:ind w:firstLine="720"/>
        <w:jc w:val="both"/>
        <w:rPr>
          <w:rFonts w:ascii="Times New Roman" w:eastAsia="Calibri" w:hAnsi="Times New Roman" w:cs="Times New Roman"/>
          <w:sz w:val="24"/>
          <w:szCs w:val="20"/>
          <w:lang w:eastAsia="el-GR"/>
        </w:rPr>
      </w:pPr>
    </w:p>
    <w:p w:rsidR="008467FB" w:rsidRPr="008467FB" w:rsidRDefault="008467FB" w:rsidP="008467FB">
      <w:pPr>
        <w:spacing w:after="0" w:line="360" w:lineRule="auto"/>
        <w:ind w:firstLine="720"/>
        <w:jc w:val="center"/>
        <w:rPr>
          <w:rFonts w:ascii="Times New Roman" w:eastAsia="Calibri" w:hAnsi="Times New Roman" w:cs="Times New Roman"/>
          <w:i/>
          <w:sz w:val="24"/>
          <w:szCs w:val="20"/>
          <w:lang w:eastAsia="el-GR"/>
        </w:rPr>
      </w:pPr>
      <w:r w:rsidRPr="008467FB">
        <w:rPr>
          <w:rFonts w:ascii="Times New Roman" w:eastAsia="Calibri" w:hAnsi="Times New Roman" w:cs="Times New Roman"/>
          <w:i/>
          <w:sz w:val="24"/>
          <w:szCs w:val="20"/>
          <w:lang w:eastAsia="el-GR"/>
        </w:rPr>
        <w:t xml:space="preserve">                                                                                                            </w:t>
      </w:r>
    </w:p>
    <w:p w:rsidR="008467FB" w:rsidRPr="008467FB" w:rsidRDefault="008467FB" w:rsidP="008467FB">
      <w:pPr>
        <w:spacing w:after="0" w:line="360" w:lineRule="auto"/>
        <w:ind w:firstLine="720"/>
        <w:jc w:val="center"/>
        <w:rPr>
          <w:rFonts w:ascii="Times New Roman" w:eastAsia="Calibri" w:hAnsi="Times New Roman" w:cs="Times New Roman"/>
          <w:i/>
          <w:sz w:val="24"/>
          <w:szCs w:val="20"/>
          <w:lang w:eastAsia="el-GR"/>
        </w:rPr>
      </w:pPr>
    </w:p>
    <w:p w:rsidR="008467FB" w:rsidRPr="008467FB" w:rsidRDefault="008467FB" w:rsidP="008467FB">
      <w:pPr>
        <w:spacing w:after="0" w:line="360" w:lineRule="auto"/>
        <w:ind w:firstLine="720"/>
        <w:jc w:val="both"/>
        <w:rPr>
          <w:rFonts w:ascii="Times New Roman" w:eastAsia="Calibri" w:hAnsi="Times New Roman" w:cs="Times New Roman"/>
          <w:b/>
          <w:sz w:val="24"/>
          <w:szCs w:val="20"/>
          <w:lang w:eastAsia="el-GR"/>
        </w:rPr>
      </w:pPr>
      <w:r w:rsidRPr="008467FB">
        <w:rPr>
          <w:rFonts w:ascii="Times New Roman" w:eastAsia="Calibri" w:hAnsi="Times New Roman" w:cs="Times New Roman"/>
          <w:sz w:val="24"/>
          <w:szCs w:val="20"/>
          <w:lang w:eastAsia="el-GR"/>
        </w:rPr>
        <w:lastRenderedPageBreak/>
        <w:t>Μετά τα παραπάνω η Γενική Συνέλευση εισήλθε στη συζήτηση του θέματος  της ημερήσιας διάταξης:</w:t>
      </w:r>
    </w:p>
    <w:p w:rsidR="00A704E8" w:rsidRDefault="008467FB" w:rsidP="008467FB">
      <w:pPr>
        <w:spacing w:after="0" w:line="360" w:lineRule="auto"/>
        <w:ind w:firstLine="720"/>
        <w:jc w:val="both"/>
        <w:rPr>
          <w:rFonts w:ascii="Times New Roman" w:eastAsia="Calibri" w:hAnsi="Times New Roman" w:cs="Times New Roman"/>
          <w:sz w:val="24"/>
          <w:szCs w:val="20"/>
          <w:lang w:eastAsia="el-GR"/>
        </w:rPr>
      </w:pPr>
      <w:r w:rsidRPr="008467FB">
        <w:rPr>
          <w:rFonts w:ascii="Times New Roman" w:eastAsia="Calibri" w:hAnsi="Times New Roman" w:cs="Times New Roman"/>
          <w:sz w:val="24"/>
          <w:szCs w:val="20"/>
          <w:lang w:eastAsia="el-GR"/>
        </w:rPr>
        <w:t xml:space="preserve">Ο Πρόεδρος της συνέλευσης </w:t>
      </w:r>
      <w:r w:rsidR="00A704E8">
        <w:rPr>
          <w:rFonts w:ascii="Times New Roman" w:eastAsia="Calibri" w:hAnsi="Times New Roman" w:cs="Times New Roman"/>
          <w:sz w:val="24"/>
          <w:szCs w:val="20"/>
          <w:lang w:eastAsia="el-GR"/>
        </w:rPr>
        <w:t xml:space="preserve">θέτει </w:t>
      </w:r>
      <w:proofErr w:type="spellStart"/>
      <w:r w:rsidR="00A704E8">
        <w:rPr>
          <w:rFonts w:ascii="Times New Roman" w:eastAsia="Calibri" w:hAnsi="Times New Roman" w:cs="Times New Roman"/>
          <w:sz w:val="24"/>
          <w:szCs w:val="20"/>
          <w:lang w:eastAsia="el-GR"/>
        </w:rPr>
        <w:t>υπόψην</w:t>
      </w:r>
      <w:proofErr w:type="spellEnd"/>
      <w:r w:rsidR="00A704E8">
        <w:rPr>
          <w:rFonts w:ascii="Times New Roman" w:eastAsia="Calibri" w:hAnsi="Times New Roman" w:cs="Times New Roman"/>
          <w:sz w:val="24"/>
          <w:szCs w:val="20"/>
          <w:lang w:eastAsia="el-GR"/>
        </w:rPr>
        <w:t xml:space="preserve"> της Γενικής Συνέλευσης τα εξής: </w:t>
      </w:r>
    </w:p>
    <w:p w:rsidR="00A704E8" w:rsidRDefault="00A704E8" w:rsidP="00A704E8">
      <w:pPr>
        <w:spacing w:after="0" w:line="360" w:lineRule="auto"/>
        <w:ind w:firstLine="720"/>
        <w:jc w:val="both"/>
        <w:rPr>
          <w:rFonts w:ascii="Times New Roman" w:eastAsia="Times New Roman" w:hAnsi="Times New Roman" w:cs="Times New Roman"/>
          <w:sz w:val="24"/>
          <w:szCs w:val="20"/>
          <w:lang w:eastAsia="el-GR"/>
        </w:rPr>
      </w:pPr>
      <w:r>
        <w:rPr>
          <w:rFonts w:ascii="Times New Roman" w:eastAsia="Times New Roman" w:hAnsi="Times New Roman" w:cs="Times New Roman"/>
          <w:b/>
          <w:sz w:val="24"/>
          <w:szCs w:val="20"/>
          <w:lang w:eastAsia="el-GR"/>
        </w:rPr>
        <w:t xml:space="preserve">1. </w:t>
      </w:r>
      <w:r w:rsidRPr="00FD2B33">
        <w:rPr>
          <w:rFonts w:ascii="Times New Roman" w:eastAsia="Times New Roman" w:hAnsi="Times New Roman" w:cs="Times New Roman"/>
          <w:sz w:val="24"/>
          <w:szCs w:val="20"/>
          <w:lang w:eastAsia="el-GR"/>
        </w:rPr>
        <w:t>Στην από</w:t>
      </w:r>
      <w:r>
        <w:rPr>
          <w:rFonts w:ascii="Times New Roman" w:eastAsia="Times New Roman" w:hAnsi="Times New Roman" w:cs="Times New Roman"/>
          <w:b/>
          <w:sz w:val="24"/>
          <w:szCs w:val="20"/>
          <w:lang w:eastAsia="el-GR"/>
        </w:rPr>
        <w:t xml:space="preserve"> 16/12/2019 </w:t>
      </w:r>
      <w:r w:rsidRPr="00FD2B33">
        <w:rPr>
          <w:rFonts w:ascii="Times New Roman" w:eastAsia="Times New Roman" w:hAnsi="Times New Roman" w:cs="Times New Roman"/>
          <w:sz w:val="24"/>
          <w:szCs w:val="20"/>
          <w:lang w:eastAsia="el-GR"/>
        </w:rPr>
        <w:t>έκτακτη καθολική Γενική Συνέλευση της εταιρείας αποφασίστηκε η αύξηση του κεφαλαίου αυτής, κατά το ποσό των</w:t>
      </w:r>
      <w:r>
        <w:rPr>
          <w:rFonts w:ascii="Times New Roman" w:eastAsia="Times New Roman" w:hAnsi="Times New Roman" w:cs="Times New Roman"/>
          <w:b/>
          <w:sz w:val="24"/>
          <w:szCs w:val="20"/>
          <w:lang w:eastAsia="el-GR"/>
        </w:rPr>
        <w:t xml:space="preserve"> 120.000,00 € </w:t>
      </w:r>
      <w:r w:rsidRPr="00FD2B33">
        <w:rPr>
          <w:rFonts w:ascii="Times New Roman" w:eastAsia="Times New Roman" w:hAnsi="Times New Roman" w:cs="Times New Roman"/>
          <w:sz w:val="24"/>
          <w:szCs w:val="20"/>
          <w:lang w:eastAsia="el-GR"/>
        </w:rPr>
        <w:t>σε μετρητά</w:t>
      </w:r>
      <w:r>
        <w:rPr>
          <w:rFonts w:ascii="Times New Roman" w:eastAsia="Times New Roman" w:hAnsi="Times New Roman" w:cs="Times New Roman"/>
          <w:sz w:val="24"/>
          <w:szCs w:val="20"/>
          <w:lang w:eastAsia="el-GR"/>
        </w:rPr>
        <w:t>,</w:t>
      </w:r>
      <w:r w:rsidRPr="00FD2B33">
        <w:rPr>
          <w:rFonts w:ascii="Times New Roman" w:eastAsia="Times New Roman" w:hAnsi="Times New Roman" w:cs="Times New Roman"/>
          <w:sz w:val="24"/>
          <w:szCs w:val="20"/>
          <w:lang w:eastAsia="el-GR"/>
        </w:rPr>
        <w:t xml:space="preserve"> </w:t>
      </w:r>
      <w:r>
        <w:rPr>
          <w:rFonts w:ascii="Times New Roman" w:eastAsia="Times New Roman" w:hAnsi="Times New Roman" w:cs="Times New Roman"/>
          <w:sz w:val="24"/>
          <w:szCs w:val="20"/>
          <w:lang w:eastAsia="el-GR"/>
        </w:rPr>
        <w:t xml:space="preserve">για τη συμμετοχή της εταιρείας στο Καθεστώς Ενισχύσεων: </w:t>
      </w:r>
      <w:r w:rsidRPr="00151B46">
        <w:rPr>
          <w:rFonts w:ascii="Times New Roman" w:eastAsia="Times New Roman" w:hAnsi="Times New Roman" w:cs="Times New Roman"/>
          <w:b/>
          <w:sz w:val="24"/>
          <w:szCs w:val="20"/>
          <w:lang w:eastAsia="el-GR"/>
        </w:rPr>
        <w:t xml:space="preserve">«Καθεστώς Επιχειρηματικότητας Πολύ Μικρών και Μικρών Επιχειρήσεων» του Αναπτυξιακού Νόμου 4399/2019 (69395/2019 Προκήρυξη καθεστώτος ενισχύσεων – ΦΕΚ </w:t>
      </w:r>
      <w:proofErr w:type="spellStart"/>
      <w:r w:rsidRPr="00151B46">
        <w:rPr>
          <w:rFonts w:ascii="Times New Roman" w:eastAsia="Times New Roman" w:hAnsi="Times New Roman" w:cs="Times New Roman"/>
          <w:b/>
          <w:sz w:val="24"/>
          <w:szCs w:val="20"/>
          <w:lang w:eastAsia="el-GR"/>
        </w:rPr>
        <w:t>Β΄</w:t>
      </w:r>
      <w:proofErr w:type="spellEnd"/>
      <w:r w:rsidRPr="00151B46">
        <w:rPr>
          <w:rFonts w:ascii="Times New Roman" w:eastAsia="Times New Roman" w:hAnsi="Times New Roman" w:cs="Times New Roman"/>
          <w:b/>
          <w:sz w:val="24"/>
          <w:szCs w:val="20"/>
          <w:lang w:eastAsia="el-GR"/>
        </w:rPr>
        <w:t xml:space="preserve"> 2764/03.07.2019)</w:t>
      </w:r>
      <w:r>
        <w:rPr>
          <w:rFonts w:ascii="Times New Roman" w:eastAsia="Times New Roman" w:hAnsi="Times New Roman" w:cs="Times New Roman"/>
          <w:sz w:val="24"/>
          <w:szCs w:val="20"/>
          <w:lang w:eastAsia="el-GR"/>
        </w:rPr>
        <w:t xml:space="preserve">. </w:t>
      </w:r>
      <w:r w:rsidRPr="00FD2B33">
        <w:rPr>
          <w:rFonts w:ascii="Times New Roman" w:eastAsia="Times New Roman" w:hAnsi="Times New Roman" w:cs="Times New Roman"/>
          <w:sz w:val="24"/>
          <w:szCs w:val="20"/>
          <w:lang w:eastAsia="el-GR"/>
        </w:rPr>
        <w:t xml:space="preserve"> </w:t>
      </w:r>
    </w:p>
    <w:p w:rsidR="00A704E8" w:rsidRDefault="00A704E8" w:rsidP="00A704E8">
      <w:pPr>
        <w:spacing w:after="0" w:line="360" w:lineRule="auto"/>
        <w:ind w:firstLine="720"/>
        <w:jc w:val="both"/>
        <w:rPr>
          <w:rFonts w:ascii="Times New Roman" w:eastAsia="Times New Roman" w:hAnsi="Times New Roman" w:cs="Times New Roman"/>
          <w:sz w:val="24"/>
          <w:szCs w:val="20"/>
          <w:lang w:eastAsia="el-GR"/>
        </w:rPr>
      </w:pPr>
      <w:r>
        <w:rPr>
          <w:rFonts w:ascii="Times New Roman" w:eastAsia="Times New Roman" w:hAnsi="Times New Roman" w:cs="Times New Roman"/>
          <w:b/>
          <w:sz w:val="24"/>
          <w:szCs w:val="20"/>
          <w:lang w:eastAsia="el-GR"/>
        </w:rPr>
        <w:t xml:space="preserve">2. </w:t>
      </w:r>
      <w:r>
        <w:rPr>
          <w:rFonts w:ascii="Times New Roman" w:eastAsia="Times New Roman" w:hAnsi="Times New Roman" w:cs="Times New Roman"/>
          <w:sz w:val="24"/>
          <w:szCs w:val="20"/>
          <w:lang w:eastAsia="el-GR"/>
        </w:rPr>
        <w:t xml:space="preserve">Στην ίδια ανωτέρω Γενική Συνέλευση, τάχθηκε στους μετόχους, σύμφωνα με το τρίτο εδάφιο της παραγράφου </w:t>
      </w:r>
      <w:r w:rsidRPr="00151B46">
        <w:rPr>
          <w:rFonts w:ascii="Times New Roman" w:eastAsia="Times New Roman" w:hAnsi="Times New Roman" w:cs="Times New Roman"/>
          <w:b/>
          <w:sz w:val="24"/>
          <w:szCs w:val="20"/>
          <w:lang w:eastAsia="el-GR"/>
        </w:rPr>
        <w:t xml:space="preserve">5 </w:t>
      </w:r>
      <w:r>
        <w:rPr>
          <w:rFonts w:ascii="Times New Roman" w:eastAsia="Times New Roman" w:hAnsi="Times New Roman" w:cs="Times New Roman"/>
          <w:sz w:val="24"/>
          <w:szCs w:val="20"/>
          <w:lang w:eastAsia="el-GR"/>
        </w:rPr>
        <w:t xml:space="preserve">του άρθρου </w:t>
      </w:r>
      <w:r w:rsidRPr="00151B46">
        <w:rPr>
          <w:rFonts w:ascii="Times New Roman" w:eastAsia="Times New Roman" w:hAnsi="Times New Roman" w:cs="Times New Roman"/>
          <w:b/>
          <w:sz w:val="24"/>
          <w:szCs w:val="20"/>
          <w:lang w:eastAsia="el-GR"/>
        </w:rPr>
        <w:t>26</w:t>
      </w:r>
      <w:r>
        <w:rPr>
          <w:rFonts w:ascii="Times New Roman" w:eastAsia="Times New Roman" w:hAnsi="Times New Roman" w:cs="Times New Roman"/>
          <w:sz w:val="24"/>
          <w:szCs w:val="20"/>
          <w:lang w:eastAsia="el-GR"/>
        </w:rPr>
        <w:t xml:space="preserve"> του </w:t>
      </w:r>
      <w:r w:rsidRPr="00151B46">
        <w:rPr>
          <w:rFonts w:ascii="Times New Roman" w:eastAsia="Times New Roman" w:hAnsi="Times New Roman" w:cs="Times New Roman"/>
          <w:b/>
          <w:sz w:val="24"/>
          <w:szCs w:val="20"/>
          <w:lang w:eastAsia="el-GR"/>
        </w:rPr>
        <w:t>ν. 4548/2018</w:t>
      </w:r>
      <w:r>
        <w:rPr>
          <w:rFonts w:ascii="Times New Roman" w:eastAsia="Times New Roman" w:hAnsi="Times New Roman" w:cs="Times New Roman"/>
          <w:sz w:val="24"/>
          <w:szCs w:val="20"/>
          <w:lang w:eastAsia="el-GR"/>
        </w:rPr>
        <w:t xml:space="preserve">, προθεσμία </w:t>
      </w:r>
      <w:r w:rsidRPr="00151B46">
        <w:rPr>
          <w:rFonts w:ascii="Times New Roman" w:eastAsia="Times New Roman" w:hAnsi="Times New Roman" w:cs="Times New Roman"/>
          <w:b/>
          <w:sz w:val="24"/>
          <w:szCs w:val="20"/>
          <w:lang w:eastAsia="el-GR"/>
        </w:rPr>
        <w:t xml:space="preserve">20 </w:t>
      </w:r>
      <w:r>
        <w:rPr>
          <w:rFonts w:ascii="Times New Roman" w:eastAsia="Times New Roman" w:hAnsi="Times New Roman" w:cs="Times New Roman"/>
          <w:sz w:val="24"/>
          <w:szCs w:val="20"/>
          <w:lang w:eastAsia="el-GR"/>
        </w:rPr>
        <w:t xml:space="preserve">ημερών προκειμένου να ασκήσουν το οριζόμενο στο άρθρο </w:t>
      </w:r>
      <w:r w:rsidRPr="00151B46">
        <w:rPr>
          <w:rFonts w:ascii="Times New Roman" w:eastAsia="Times New Roman" w:hAnsi="Times New Roman" w:cs="Times New Roman"/>
          <w:b/>
          <w:sz w:val="24"/>
          <w:szCs w:val="20"/>
          <w:lang w:eastAsia="el-GR"/>
        </w:rPr>
        <w:t>26</w:t>
      </w:r>
      <w:r>
        <w:rPr>
          <w:rFonts w:ascii="Times New Roman" w:eastAsia="Times New Roman" w:hAnsi="Times New Roman" w:cs="Times New Roman"/>
          <w:sz w:val="24"/>
          <w:szCs w:val="20"/>
          <w:lang w:eastAsia="el-GR"/>
        </w:rPr>
        <w:t xml:space="preserve"> του </w:t>
      </w:r>
      <w:r w:rsidRPr="00151B46">
        <w:rPr>
          <w:rFonts w:ascii="Times New Roman" w:eastAsia="Times New Roman" w:hAnsi="Times New Roman" w:cs="Times New Roman"/>
          <w:b/>
          <w:sz w:val="24"/>
          <w:szCs w:val="20"/>
          <w:lang w:eastAsia="el-GR"/>
        </w:rPr>
        <w:t>ν. 4548/2018</w:t>
      </w:r>
      <w:r>
        <w:rPr>
          <w:rFonts w:ascii="Times New Roman" w:eastAsia="Times New Roman" w:hAnsi="Times New Roman" w:cs="Times New Roman"/>
          <w:sz w:val="24"/>
          <w:szCs w:val="20"/>
          <w:lang w:eastAsia="el-GR"/>
        </w:rPr>
        <w:t xml:space="preserve"> και το άρθρο </w:t>
      </w:r>
      <w:r w:rsidRPr="00151B46">
        <w:rPr>
          <w:rFonts w:ascii="Times New Roman" w:eastAsia="Times New Roman" w:hAnsi="Times New Roman" w:cs="Times New Roman"/>
          <w:b/>
          <w:sz w:val="24"/>
          <w:szCs w:val="20"/>
          <w:lang w:eastAsia="el-GR"/>
        </w:rPr>
        <w:t xml:space="preserve">7 </w:t>
      </w:r>
      <w:r>
        <w:rPr>
          <w:rFonts w:ascii="Times New Roman" w:eastAsia="Times New Roman" w:hAnsi="Times New Roman" w:cs="Times New Roman"/>
          <w:sz w:val="24"/>
          <w:szCs w:val="20"/>
          <w:lang w:eastAsia="el-GR"/>
        </w:rPr>
        <w:t xml:space="preserve">του καταστατικού της εταιρείας,  δικαίωμα προτίμησης. Με την από </w:t>
      </w:r>
      <w:r w:rsidRPr="000C05A3">
        <w:rPr>
          <w:rFonts w:ascii="Times New Roman" w:eastAsia="Times New Roman" w:hAnsi="Times New Roman" w:cs="Times New Roman"/>
          <w:b/>
          <w:sz w:val="24"/>
          <w:szCs w:val="20"/>
          <w:lang w:eastAsia="el-GR"/>
        </w:rPr>
        <w:t>18/12/2019</w:t>
      </w:r>
      <w:r>
        <w:rPr>
          <w:rFonts w:ascii="Times New Roman" w:eastAsia="Times New Roman" w:hAnsi="Times New Roman" w:cs="Times New Roman"/>
          <w:sz w:val="24"/>
          <w:szCs w:val="20"/>
          <w:lang w:eastAsia="el-GR"/>
        </w:rPr>
        <w:t xml:space="preserve"> επιστολή του, η οποία κοινοποιήθηκε αυθημερόν (18/12/2019) στο Διοικητικό Συμβούλιο, ο Μέτοχος </w:t>
      </w:r>
      <w:r w:rsidRPr="00145E61">
        <w:rPr>
          <w:rFonts w:ascii="Times New Roman" w:eastAsia="Times New Roman" w:hAnsi="Times New Roman" w:cs="Times New Roman"/>
          <w:b/>
          <w:sz w:val="24"/>
          <w:szCs w:val="20"/>
          <w:lang w:eastAsia="el-GR"/>
        </w:rPr>
        <w:t>Γεώργιος Μυλωνάς, άσκησε το δικαίωμα προτίμησης</w:t>
      </w:r>
      <w:r>
        <w:rPr>
          <w:rFonts w:ascii="Times New Roman" w:eastAsia="Times New Roman" w:hAnsi="Times New Roman" w:cs="Times New Roman"/>
          <w:sz w:val="24"/>
          <w:szCs w:val="20"/>
          <w:lang w:eastAsia="el-GR"/>
        </w:rPr>
        <w:t>, δηλώνοντας ότι επιθυμεί να συμμετάσχει στην αύξηση κεφαλαίου και να αναλάβει</w:t>
      </w:r>
      <w:r w:rsidRPr="000C05A3">
        <w:rPr>
          <w:rFonts w:ascii="Times New Roman" w:eastAsia="Times New Roman" w:hAnsi="Times New Roman" w:cs="Times New Roman"/>
          <w:sz w:val="24"/>
          <w:szCs w:val="20"/>
          <w:lang w:eastAsia="el-GR"/>
        </w:rPr>
        <w:t xml:space="preserve"> </w:t>
      </w:r>
      <w:r>
        <w:rPr>
          <w:rFonts w:ascii="Times New Roman" w:eastAsia="Times New Roman" w:hAnsi="Times New Roman" w:cs="Times New Roman"/>
          <w:sz w:val="24"/>
          <w:szCs w:val="20"/>
          <w:lang w:eastAsia="el-GR"/>
        </w:rPr>
        <w:t xml:space="preserve">τις μετοχές της αύξησης που αντιστοιχούν στο ποσοστό συμμετοχής του στο κεφάλαιο της εταιρείας, αλλά και τις λοιπές μετοχές που τυχόν δεν θα αναληφθούν από τους λοιπούς μετόχους της εταιρείας.  </w:t>
      </w:r>
      <w:r w:rsidRPr="00145E61">
        <w:rPr>
          <w:rFonts w:ascii="Times New Roman" w:eastAsia="Times New Roman" w:hAnsi="Times New Roman" w:cs="Times New Roman"/>
          <w:b/>
          <w:sz w:val="24"/>
          <w:szCs w:val="20"/>
          <w:lang w:eastAsia="el-GR"/>
        </w:rPr>
        <w:t>Οι λοιποί μέτοχοι δεν άσκησαν το δικαίωμα προτίμησής τους.</w:t>
      </w:r>
      <w:r>
        <w:rPr>
          <w:rFonts w:ascii="Times New Roman" w:eastAsia="Times New Roman" w:hAnsi="Times New Roman" w:cs="Times New Roman"/>
          <w:sz w:val="24"/>
          <w:szCs w:val="20"/>
          <w:lang w:eastAsia="el-GR"/>
        </w:rPr>
        <w:t xml:space="preserve"> </w:t>
      </w:r>
    </w:p>
    <w:p w:rsidR="00A704E8" w:rsidRDefault="00A704E8" w:rsidP="00A704E8">
      <w:pPr>
        <w:spacing w:after="0" w:line="360" w:lineRule="auto"/>
        <w:jc w:val="both"/>
        <w:rPr>
          <w:rFonts w:ascii="Times New Roman" w:eastAsia="Times New Roman" w:hAnsi="Times New Roman" w:cs="Times New Roman"/>
          <w:b/>
          <w:sz w:val="24"/>
          <w:szCs w:val="20"/>
          <w:lang w:eastAsia="el-GR"/>
        </w:rPr>
      </w:pPr>
      <w:r>
        <w:rPr>
          <w:rFonts w:ascii="Times New Roman" w:eastAsia="Times New Roman" w:hAnsi="Times New Roman" w:cs="Times New Roman"/>
          <w:sz w:val="24"/>
          <w:szCs w:val="20"/>
          <w:lang w:eastAsia="el-GR"/>
        </w:rPr>
        <w:tab/>
      </w:r>
      <w:r>
        <w:rPr>
          <w:rFonts w:ascii="Times New Roman" w:eastAsia="Times New Roman" w:hAnsi="Times New Roman" w:cs="Times New Roman"/>
          <w:b/>
          <w:sz w:val="24"/>
          <w:szCs w:val="20"/>
          <w:lang w:eastAsia="el-GR"/>
        </w:rPr>
        <w:t xml:space="preserve">3. </w:t>
      </w:r>
      <w:r>
        <w:rPr>
          <w:rFonts w:ascii="Times New Roman" w:eastAsia="Times New Roman" w:hAnsi="Times New Roman" w:cs="Times New Roman"/>
          <w:sz w:val="24"/>
          <w:szCs w:val="20"/>
          <w:lang w:eastAsia="el-GR"/>
        </w:rPr>
        <w:t xml:space="preserve">Στην από </w:t>
      </w:r>
      <w:r w:rsidRPr="007179AA">
        <w:rPr>
          <w:rFonts w:ascii="Times New Roman" w:eastAsia="Times New Roman" w:hAnsi="Times New Roman" w:cs="Times New Roman"/>
          <w:b/>
          <w:sz w:val="24"/>
          <w:szCs w:val="20"/>
          <w:lang w:eastAsia="el-GR"/>
        </w:rPr>
        <w:t>17/01/20</w:t>
      </w:r>
      <w:r>
        <w:rPr>
          <w:rFonts w:ascii="Times New Roman" w:eastAsia="Times New Roman" w:hAnsi="Times New Roman" w:cs="Times New Roman"/>
          <w:b/>
          <w:sz w:val="24"/>
          <w:szCs w:val="20"/>
          <w:lang w:eastAsia="el-GR"/>
        </w:rPr>
        <w:t>20</w:t>
      </w:r>
      <w:r w:rsidRPr="007179AA">
        <w:rPr>
          <w:rFonts w:ascii="Times New Roman" w:eastAsia="Times New Roman" w:hAnsi="Times New Roman" w:cs="Times New Roman"/>
          <w:b/>
          <w:sz w:val="24"/>
          <w:szCs w:val="20"/>
          <w:lang w:eastAsia="el-GR"/>
        </w:rPr>
        <w:t xml:space="preserve"> </w:t>
      </w:r>
      <w:r>
        <w:rPr>
          <w:rFonts w:ascii="Times New Roman" w:eastAsia="Times New Roman" w:hAnsi="Times New Roman" w:cs="Times New Roman"/>
          <w:sz w:val="24"/>
          <w:szCs w:val="20"/>
          <w:lang w:eastAsia="el-GR"/>
        </w:rPr>
        <w:t xml:space="preserve">Συνεδρίασή του το Διοικητικό Συμβούλιο της εταιρείας </w:t>
      </w:r>
      <w:r w:rsidRPr="007179AA">
        <w:rPr>
          <w:rFonts w:ascii="Times New Roman" w:eastAsia="Times New Roman" w:hAnsi="Times New Roman" w:cs="Times New Roman"/>
          <w:sz w:val="24"/>
          <w:szCs w:val="20"/>
          <w:lang w:eastAsia="el-GR"/>
        </w:rPr>
        <w:t xml:space="preserve">ομόφωνα αποφάσισε την διάθεση του συνόλου των μετοχών της αύξησης κεφαλαίου που αποφασίστηκε με την από </w:t>
      </w:r>
      <w:r w:rsidRPr="007179AA">
        <w:rPr>
          <w:rFonts w:ascii="Times New Roman" w:eastAsia="Times New Roman" w:hAnsi="Times New Roman" w:cs="Times New Roman"/>
          <w:b/>
          <w:sz w:val="24"/>
          <w:szCs w:val="20"/>
          <w:lang w:eastAsia="el-GR"/>
        </w:rPr>
        <w:t>16/12/2019</w:t>
      </w:r>
      <w:r w:rsidRPr="007179AA">
        <w:rPr>
          <w:rFonts w:ascii="Times New Roman" w:eastAsia="Times New Roman" w:hAnsi="Times New Roman" w:cs="Times New Roman"/>
          <w:sz w:val="24"/>
          <w:szCs w:val="20"/>
          <w:lang w:eastAsia="el-GR"/>
        </w:rPr>
        <w:t xml:space="preserve"> απόφαση της Έκτακτης Γενικής Συνέλευσης της εταιρείας </w:t>
      </w:r>
      <w:r w:rsidRPr="007179AA">
        <w:rPr>
          <w:rFonts w:ascii="Times New Roman" w:eastAsia="Times New Roman" w:hAnsi="Times New Roman" w:cs="Times New Roman"/>
          <w:b/>
          <w:sz w:val="24"/>
          <w:szCs w:val="20"/>
          <w:lang w:eastAsia="el-GR"/>
        </w:rPr>
        <w:t>(4.000 μετοχές, ονομαστικής αξίας 30,00 € εκάστη)</w:t>
      </w:r>
      <w:r w:rsidRPr="007179AA">
        <w:rPr>
          <w:rFonts w:ascii="Times New Roman" w:eastAsia="Times New Roman" w:hAnsi="Times New Roman" w:cs="Times New Roman"/>
          <w:sz w:val="24"/>
          <w:szCs w:val="20"/>
          <w:lang w:eastAsia="el-GR"/>
        </w:rPr>
        <w:t xml:space="preserve"> στο μέτοχο </w:t>
      </w:r>
      <w:r w:rsidRPr="007179AA">
        <w:rPr>
          <w:rFonts w:ascii="Times New Roman" w:eastAsia="Times New Roman" w:hAnsi="Times New Roman" w:cs="Times New Roman"/>
          <w:b/>
          <w:sz w:val="24"/>
          <w:szCs w:val="20"/>
          <w:lang w:eastAsia="el-GR"/>
        </w:rPr>
        <w:t>Γεώργιο Μυλωνά</w:t>
      </w:r>
      <w:r w:rsidRPr="007179AA">
        <w:rPr>
          <w:rFonts w:ascii="Times New Roman" w:eastAsia="Times New Roman" w:hAnsi="Times New Roman" w:cs="Times New Roman"/>
          <w:sz w:val="24"/>
          <w:szCs w:val="20"/>
          <w:lang w:eastAsia="el-GR"/>
        </w:rPr>
        <w:t xml:space="preserve"> και όρισε προθεσμία ενός μηνός για την καταβολή του κεφαλαίου.</w:t>
      </w:r>
      <w:r w:rsidRPr="00145E61">
        <w:rPr>
          <w:rFonts w:ascii="Times New Roman" w:eastAsia="Times New Roman" w:hAnsi="Times New Roman" w:cs="Times New Roman"/>
          <w:b/>
          <w:sz w:val="24"/>
          <w:szCs w:val="20"/>
          <w:lang w:eastAsia="el-GR"/>
        </w:rPr>
        <w:t xml:space="preserve">  </w:t>
      </w:r>
    </w:p>
    <w:p w:rsidR="00A704E8" w:rsidRDefault="00A704E8" w:rsidP="00A704E8">
      <w:pPr>
        <w:spacing w:after="0" w:line="360" w:lineRule="auto"/>
        <w:jc w:val="both"/>
        <w:rPr>
          <w:rFonts w:ascii="Times New Roman" w:eastAsia="Times New Roman" w:hAnsi="Times New Roman" w:cs="Times New Roman"/>
          <w:b/>
          <w:sz w:val="24"/>
          <w:szCs w:val="20"/>
          <w:lang w:eastAsia="el-GR"/>
        </w:rPr>
      </w:pPr>
      <w:r>
        <w:rPr>
          <w:rFonts w:ascii="Times New Roman" w:eastAsia="Times New Roman" w:hAnsi="Times New Roman" w:cs="Times New Roman"/>
          <w:b/>
          <w:sz w:val="24"/>
          <w:szCs w:val="20"/>
          <w:lang w:eastAsia="el-GR"/>
        </w:rPr>
        <w:tab/>
      </w:r>
      <w:r w:rsidRPr="007179AA">
        <w:rPr>
          <w:rFonts w:ascii="Times New Roman" w:eastAsia="Times New Roman" w:hAnsi="Times New Roman" w:cs="Times New Roman"/>
          <w:b/>
          <w:sz w:val="24"/>
          <w:szCs w:val="20"/>
          <w:lang w:eastAsia="el-GR"/>
        </w:rPr>
        <w:t xml:space="preserve">4. </w:t>
      </w:r>
      <w:r>
        <w:rPr>
          <w:rFonts w:ascii="Times New Roman" w:eastAsia="Times New Roman" w:hAnsi="Times New Roman" w:cs="Times New Roman"/>
          <w:sz w:val="24"/>
          <w:szCs w:val="20"/>
          <w:lang w:eastAsia="el-GR"/>
        </w:rPr>
        <w:t xml:space="preserve">Την </w:t>
      </w:r>
      <w:r>
        <w:rPr>
          <w:rFonts w:ascii="Times New Roman" w:eastAsia="Times New Roman" w:hAnsi="Times New Roman" w:cs="Times New Roman"/>
          <w:b/>
          <w:sz w:val="24"/>
          <w:szCs w:val="20"/>
          <w:lang w:eastAsia="el-GR"/>
        </w:rPr>
        <w:t xml:space="preserve">20/01/2020 </w:t>
      </w:r>
      <w:r>
        <w:rPr>
          <w:rFonts w:ascii="Times New Roman" w:eastAsia="Times New Roman" w:hAnsi="Times New Roman" w:cs="Times New Roman"/>
          <w:sz w:val="24"/>
          <w:szCs w:val="20"/>
          <w:lang w:eastAsia="el-GR"/>
        </w:rPr>
        <w:t xml:space="preserve">ο μέτοχος </w:t>
      </w:r>
      <w:r w:rsidRPr="007179AA">
        <w:rPr>
          <w:rFonts w:ascii="Times New Roman" w:eastAsia="Times New Roman" w:hAnsi="Times New Roman" w:cs="Times New Roman"/>
          <w:b/>
          <w:sz w:val="24"/>
          <w:szCs w:val="20"/>
          <w:lang w:eastAsia="el-GR"/>
        </w:rPr>
        <w:t xml:space="preserve">Γεώργιος Μυλωνάς </w:t>
      </w:r>
      <w:r>
        <w:rPr>
          <w:rFonts w:ascii="Times New Roman" w:eastAsia="Times New Roman" w:hAnsi="Times New Roman" w:cs="Times New Roman"/>
          <w:sz w:val="24"/>
          <w:szCs w:val="20"/>
          <w:lang w:eastAsia="el-GR"/>
        </w:rPr>
        <w:t xml:space="preserve">κατέθεσε νόμιμα στον ειδικό τραπεζικό λογαριασμό Μετοχικού Κεφαλαίου της εταιρείας με αριθμό </w:t>
      </w:r>
      <w:r w:rsidRPr="007179AA">
        <w:rPr>
          <w:rFonts w:ascii="Times New Roman" w:eastAsia="Times New Roman" w:hAnsi="Times New Roman" w:cs="Times New Roman"/>
          <w:b/>
          <w:sz w:val="24"/>
          <w:szCs w:val="20"/>
          <w:lang w:eastAsia="el-GR"/>
        </w:rPr>
        <w:t xml:space="preserve">ΙΒΑΝ </w:t>
      </w:r>
      <w:r w:rsidRPr="007179AA">
        <w:rPr>
          <w:rFonts w:ascii="Times New Roman" w:eastAsia="Times New Roman" w:hAnsi="Times New Roman" w:cs="Times New Roman"/>
          <w:b/>
          <w:sz w:val="24"/>
          <w:szCs w:val="20"/>
          <w:lang w:val="en-US" w:eastAsia="el-GR"/>
        </w:rPr>
        <w:t>GR</w:t>
      </w:r>
      <w:r w:rsidRPr="007179AA">
        <w:rPr>
          <w:rFonts w:ascii="Times New Roman" w:eastAsia="Times New Roman" w:hAnsi="Times New Roman" w:cs="Times New Roman"/>
          <w:b/>
          <w:sz w:val="24"/>
          <w:szCs w:val="20"/>
          <w:lang w:eastAsia="el-GR"/>
        </w:rPr>
        <w:t>1402600150000780201278810</w:t>
      </w:r>
      <w:r>
        <w:rPr>
          <w:rFonts w:ascii="Times New Roman" w:eastAsia="Times New Roman" w:hAnsi="Times New Roman" w:cs="Times New Roman"/>
          <w:b/>
          <w:sz w:val="24"/>
          <w:szCs w:val="20"/>
          <w:lang w:eastAsia="el-GR"/>
        </w:rPr>
        <w:t xml:space="preserve"> </w:t>
      </w:r>
      <w:r>
        <w:rPr>
          <w:rFonts w:ascii="Times New Roman" w:eastAsia="Times New Roman" w:hAnsi="Times New Roman" w:cs="Times New Roman"/>
          <w:sz w:val="24"/>
          <w:szCs w:val="20"/>
          <w:lang w:eastAsia="el-GR"/>
        </w:rPr>
        <w:t xml:space="preserve">το ποσό της αύξησης κεφαλαίου, ήτοι </w:t>
      </w:r>
      <w:r>
        <w:rPr>
          <w:rFonts w:ascii="Times New Roman" w:eastAsia="Times New Roman" w:hAnsi="Times New Roman" w:cs="Times New Roman"/>
          <w:b/>
          <w:sz w:val="24"/>
          <w:szCs w:val="20"/>
          <w:lang w:eastAsia="el-GR"/>
        </w:rPr>
        <w:t xml:space="preserve">120.000,00 €. </w:t>
      </w:r>
    </w:p>
    <w:p w:rsidR="00A704E8" w:rsidRDefault="00A704E8" w:rsidP="00A704E8">
      <w:pPr>
        <w:spacing w:after="0" w:line="360" w:lineRule="auto"/>
        <w:jc w:val="both"/>
        <w:rPr>
          <w:rFonts w:ascii="Times New Roman" w:eastAsia="Times New Roman" w:hAnsi="Times New Roman" w:cs="Times New Roman"/>
          <w:b/>
          <w:sz w:val="24"/>
          <w:szCs w:val="20"/>
          <w:lang w:eastAsia="el-GR"/>
        </w:rPr>
      </w:pPr>
      <w:r>
        <w:rPr>
          <w:rFonts w:ascii="Times New Roman" w:eastAsia="Times New Roman" w:hAnsi="Times New Roman" w:cs="Times New Roman"/>
          <w:b/>
          <w:sz w:val="24"/>
          <w:szCs w:val="20"/>
          <w:lang w:eastAsia="el-GR"/>
        </w:rPr>
        <w:tab/>
      </w:r>
      <w:r w:rsidRPr="00EA3B1C">
        <w:rPr>
          <w:rFonts w:ascii="Times New Roman" w:eastAsia="Times New Roman" w:hAnsi="Times New Roman" w:cs="Times New Roman"/>
          <w:b/>
          <w:sz w:val="24"/>
          <w:szCs w:val="20"/>
          <w:lang w:eastAsia="el-GR"/>
        </w:rPr>
        <w:t>5.</w:t>
      </w:r>
      <w:r w:rsidRPr="00EA3B1C">
        <w:rPr>
          <w:rFonts w:ascii="Times New Roman" w:eastAsia="Times New Roman" w:hAnsi="Times New Roman" w:cs="Times New Roman"/>
          <w:sz w:val="24"/>
          <w:szCs w:val="20"/>
          <w:lang w:eastAsia="el-GR"/>
        </w:rPr>
        <w:t xml:space="preserve"> </w:t>
      </w:r>
      <w:r>
        <w:rPr>
          <w:rFonts w:ascii="Times New Roman" w:eastAsia="Times New Roman" w:hAnsi="Times New Roman" w:cs="Times New Roman"/>
          <w:b/>
          <w:sz w:val="24"/>
          <w:szCs w:val="20"/>
          <w:lang w:eastAsia="el-GR"/>
        </w:rPr>
        <w:t xml:space="preserve">Το Διοικητικό Συμβούλιο προχώρησε σε έλεγχο των παραστατικών κατάθεσης της αύξησης κεφαλαίου τα οποία επισυνάπτονται στο παρόν, σύμφωνα με το άρθρο 20 § 7 του ν. 4548/2018 και έχουν ως εξής: </w:t>
      </w:r>
    </w:p>
    <w:p w:rsidR="00A704E8" w:rsidRPr="007179AA" w:rsidRDefault="00A704E8" w:rsidP="00A704E8">
      <w:pPr>
        <w:spacing w:after="0" w:line="360" w:lineRule="auto"/>
        <w:jc w:val="both"/>
        <w:rPr>
          <w:rFonts w:ascii="Times New Roman" w:eastAsia="Times New Roman" w:hAnsi="Times New Roman" w:cs="Times New Roman"/>
          <w:b/>
          <w:sz w:val="24"/>
          <w:szCs w:val="20"/>
          <w:lang w:eastAsia="el-GR"/>
        </w:rPr>
      </w:pPr>
      <w:r>
        <w:rPr>
          <w:rFonts w:ascii="Times New Roman" w:eastAsia="Times New Roman" w:hAnsi="Times New Roman" w:cs="Times New Roman"/>
          <w:b/>
          <w:sz w:val="24"/>
          <w:szCs w:val="20"/>
          <w:lang w:eastAsia="el-GR"/>
        </w:rPr>
        <w:lastRenderedPageBreak/>
        <w:tab/>
      </w:r>
      <w:r>
        <w:rPr>
          <w:rFonts w:ascii="Times New Roman" w:eastAsia="Times New Roman" w:hAnsi="Times New Roman" w:cs="Times New Roman"/>
          <w:b/>
          <w:noProof/>
          <w:sz w:val="24"/>
          <w:szCs w:val="20"/>
          <w:lang w:eastAsia="el-GR"/>
        </w:rPr>
        <w:drawing>
          <wp:inline distT="0" distB="0" distL="0" distR="0" wp14:anchorId="36856BFE" wp14:editId="378CBFF9">
            <wp:extent cx="5516281" cy="5767294"/>
            <wp:effectExtent l="0" t="0" r="8255" b="508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9323" cy="5770474"/>
                    </a:xfrm>
                    <a:prstGeom prst="rect">
                      <a:avLst/>
                    </a:prstGeom>
                    <a:noFill/>
                    <a:ln>
                      <a:noFill/>
                    </a:ln>
                  </pic:spPr>
                </pic:pic>
              </a:graphicData>
            </a:graphic>
          </wp:inline>
        </w:drawing>
      </w:r>
      <w:r>
        <w:rPr>
          <w:rFonts w:ascii="Times New Roman" w:eastAsia="Times New Roman" w:hAnsi="Times New Roman" w:cs="Times New Roman"/>
          <w:b/>
          <w:sz w:val="24"/>
          <w:szCs w:val="20"/>
          <w:lang w:eastAsia="el-GR"/>
        </w:rPr>
        <w:t xml:space="preserve"> </w:t>
      </w:r>
      <w:r>
        <w:rPr>
          <w:rFonts w:ascii="Times New Roman" w:eastAsia="Times New Roman" w:hAnsi="Times New Roman" w:cs="Times New Roman"/>
          <w:b/>
          <w:noProof/>
          <w:sz w:val="24"/>
          <w:szCs w:val="20"/>
          <w:lang w:eastAsia="el-GR"/>
        </w:rPr>
        <w:lastRenderedPageBreak/>
        <w:drawing>
          <wp:inline distT="0" distB="0" distL="0" distR="0" wp14:anchorId="2DAD7EFC" wp14:editId="73ED66FB">
            <wp:extent cx="5689600" cy="6263341"/>
            <wp:effectExtent l="0" t="0" r="6350" b="444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2737" cy="6266794"/>
                    </a:xfrm>
                    <a:prstGeom prst="rect">
                      <a:avLst/>
                    </a:prstGeom>
                    <a:noFill/>
                    <a:ln>
                      <a:noFill/>
                    </a:ln>
                  </pic:spPr>
                </pic:pic>
              </a:graphicData>
            </a:graphic>
          </wp:inline>
        </w:drawing>
      </w:r>
      <w:r>
        <w:rPr>
          <w:rFonts w:ascii="Times New Roman" w:eastAsia="Times New Roman" w:hAnsi="Times New Roman" w:cs="Times New Roman"/>
          <w:sz w:val="24"/>
          <w:szCs w:val="20"/>
          <w:lang w:eastAsia="el-GR"/>
        </w:rPr>
        <w:t xml:space="preserve"> </w:t>
      </w:r>
      <w:r>
        <w:rPr>
          <w:rFonts w:ascii="Times New Roman" w:eastAsia="Times New Roman" w:hAnsi="Times New Roman" w:cs="Times New Roman"/>
          <w:noProof/>
          <w:sz w:val="24"/>
          <w:szCs w:val="20"/>
          <w:lang w:eastAsia="el-GR"/>
        </w:rPr>
        <w:lastRenderedPageBreak/>
        <w:drawing>
          <wp:inline distT="0" distB="0" distL="0" distR="0" wp14:anchorId="7594986D" wp14:editId="60A8875B">
            <wp:extent cx="5683623" cy="6556188"/>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6756" cy="6559802"/>
                    </a:xfrm>
                    <a:prstGeom prst="rect">
                      <a:avLst/>
                    </a:prstGeom>
                    <a:noFill/>
                    <a:ln>
                      <a:noFill/>
                    </a:ln>
                  </pic:spPr>
                </pic:pic>
              </a:graphicData>
            </a:graphic>
          </wp:inline>
        </w:drawing>
      </w:r>
    </w:p>
    <w:p w:rsidR="00A704E8" w:rsidRDefault="00A704E8" w:rsidP="00A704E8">
      <w:pPr>
        <w:spacing w:after="0" w:line="360" w:lineRule="auto"/>
        <w:jc w:val="both"/>
        <w:rPr>
          <w:rFonts w:ascii="Times New Roman" w:eastAsia="Times New Roman" w:hAnsi="Times New Roman" w:cs="Times New Roman"/>
          <w:sz w:val="24"/>
          <w:szCs w:val="20"/>
          <w:lang w:eastAsia="el-GR"/>
        </w:rPr>
      </w:pPr>
      <w:r w:rsidRPr="00E14443">
        <w:rPr>
          <w:rFonts w:ascii="Times New Roman" w:eastAsia="Times New Roman" w:hAnsi="Times New Roman" w:cs="Times New Roman"/>
          <w:sz w:val="24"/>
          <w:szCs w:val="20"/>
          <w:lang w:eastAsia="el-GR"/>
        </w:rPr>
        <w:lastRenderedPageBreak/>
        <w:tab/>
      </w:r>
      <w:r>
        <w:rPr>
          <w:rFonts w:ascii="Times New Roman" w:eastAsia="Times New Roman" w:hAnsi="Times New Roman" w:cs="Times New Roman"/>
          <w:noProof/>
          <w:sz w:val="24"/>
          <w:szCs w:val="20"/>
          <w:lang w:eastAsia="el-GR"/>
        </w:rPr>
        <w:drawing>
          <wp:inline distT="0" distB="0" distL="0" distR="0" wp14:anchorId="3C5D8E58" wp14:editId="6C2A891A">
            <wp:extent cx="5220335" cy="7369613"/>
            <wp:effectExtent l="0" t="0" r="0" b="317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0335" cy="7369613"/>
                    </a:xfrm>
                    <a:prstGeom prst="rect">
                      <a:avLst/>
                    </a:prstGeom>
                    <a:noFill/>
                    <a:ln>
                      <a:noFill/>
                    </a:ln>
                  </pic:spPr>
                </pic:pic>
              </a:graphicData>
            </a:graphic>
          </wp:inline>
        </w:drawing>
      </w:r>
    </w:p>
    <w:p w:rsidR="00A704E8" w:rsidRDefault="00A704E8" w:rsidP="00A704E8">
      <w:pPr>
        <w:spacing w:after="0" w:line="360" w:lineRule="auto"/>
        <w:jc w:val="both"/>
        <w:rPr>
          <w:rFonts w:ascii="Times New Roman" w:eastAsia="Times New Roman" w:hAnsi="Times New Roman" w:cs="Times New Roman"/>
          <w:sz w:val="24"/>
          <w:szCs w:val="20"/>
          <w:lang w:eastAsia="el-GR"/>
        </w:rPr>
      </w:pPr>
    </w:p>
    <w:p w:rsidR="00A704E8" w:rsidRDefault="00A704E8" w:rsidP="00A704E8">
      <w:pPr>
        <w:spacing w:after="0" w:line="360" w:lineRule="auto"/>
        <w:jc w:val="both"/>
        <w:rPr>
          <w:rFonts w:ascii="Times New Roman" w:eastAsia="Times New Roman" w:hAnsi="Times New Roman" w:cs="Times New Roman"/>
          <w:sz w:val="24"/>
          <w:szCs w:val="20"/>
          <w:lang w:eastAsia="el-GR"/>
        </w:rPr>
      </w:pPr>
    </w:p>
    <w:p w:rsidR="00A704E8" w:rsidRDefault="00A704E8" w:rsidP="00A704E8">
      <w:pPr>
        <w:spacing w:after="0" w:line="360" w:lineRule="auto"/>
        <w:jc w:val="both"/>
        <w:rPr>
          <w:rFonts w:ascii="Times New Roman" w:eastAsia="Times New Roman" w:hAnsi="Times New Roman" w:cs="Times New Roman"/>
          <w:sz w:val="24"/>
          <w:szCs w:val="20"/>
          <w:lang w:eastAsia="el-GR"/>
        </w:rPr>
      </w:pPr>
    </w:p>
    <w:p w:rsidR="00A704E8" w:rsidRDefault="00A704E8" w:rsidP="00A704E8">
      <w:pPr>
        <w:spacing w:after="0" w:line="360" w:lineRule="auto"/>
        <w:jc w:val="both"/>
        <w:rPr>
          <w:rFonts w:ascii="Times New Roman" w:eastAsia="Times New Roman" w:hAnsi="Times New Roman" w:cs="Times New Roman"/>
          <w:sz w:val="24"/>
          <w:szCs w:val="20"/>
          <w:lang w:eastAsia="el-GR"/>
        </w:rPr>
      </w:pPr>
    </w:p>
    <w:p w:rsidR="00A704E8" w:rsidRDefault="00A704E8" w:rsidP="00A704E8">
      <w:pPr>
        <w:spacing w:after="0" w:line="360" w:lineRule="auto"/>
        <w:jc w:val="both"/>
        <w:rPr>
          <w:rFonts w:ascii="Times New Roman" w:eastAsia="Times New Roman" w:hAnsi="Times New Roman" w:cs="Times New Roman"/>
          <w:sz w:val="24"/>
          <w:szCs w:val="20"/>
          <w:lang w:eastAsia="el-GR"/>
        </w:rPr>
      </w:pPr>
      <w:r>
        <w:rPr>
          <w:rFonts w:ascii="Times New Roman" w:eastAsia="Times New Roman" w:hAnsi="Times New Roman" w:cs="Times New Roman"/>
          <w:sz w:val="24"/>
          <w:szCs w:val="20"/>
          <w:lang w:eastAsia="el-GR"/>
        </w:rPr>
        <w:lastRenderedPageBreak/>
        <w:tab/>
      </w:r>
      <w:r>
        <w:rPr>
          <w:rFonts w:ascii="Times New Roman" w:eastAsia="Times New Roman" w:hAnsi="Times New Roman" w:cs="Times New Roman"/>
          <w:b/>
          <w:sz w:val="24"/>
          <w:szCs w:val="20"/>
          <w:lang w:eastAsia="el-GR"/>
        </w:rPr>
        <w:t xml:space="preserve">6. </w:t>
      </w:r>
      <w:r>
        <w:rPr>
          <w:rFonts w:ascii="Times New Roman" w:eastAsia="Times New Roman" w:hAnsi="Times New Roman" w:cs="Times New Roman"/>
          <w:sz w:val="24"/>
          <w:szCs w:val="20"/>
          <w:lang w:eastAsia="el-GR"/>
        </w:rPr>
        <w:t xml:space="preserve">Το Διοικητικό Συμβούλιο της εταιρείας, μετά από έλεγχο των σχετικών, επισυναπτόμενων ανωτέρω, παραστατικών, με την από </w:t>
      </w:r>
      <w:r w:rsidRPr="004557E2">
        <w:rPr>
          <w:rFonts w:ascii="Times New Roman" w:eastAsia="Times New Roman" w:hAnsi="Times New Roman" w:cs="Times New Roman"/>
          <w:b/>
          <w:sz w:val="24"/>
          <w:szCs w:val="20"/>
          <w:lang w:eastAsia="el-GR"/>
        </w:rPr>
        <w:t>20.01.2020</w:t>
      </w:r>
      <w:r>
        <w:rPr>
          <w:rFonts w:ascii="Times New Roman" w:eastAsia="Times New Roman" w:hAnsi="Times New Roman" w:cs="Times New Roman"/>
          <w:sz w:val="24"/>
          <w:szCs w:val="20"/>
          <w:lang w:eastAsia="el-GR"/>
        </w:rPr>
        <w:t xml:space="preserve"> απόφασή του, ομόφωνα </w:t>
      </w:r>
      <w:r>
        <w:rPr>
          <w:rFonts w:ascii="Times New Roman" w:eastAsia="Times New Roman" w:hAnsi="Times New Roman" w:cs="Times New Roman"/>
          <w:b/>
          <w:sz w:val="24"/>
          <w:szCs w:val="20"/>
          <w:lang w:eastAsia="el-GR"/>
        </w:rPr>
        <w:t>πιστοποίησε</w:t>
      </w:r>
      <w:r w:rsidRPr="00E5340C">
        <w:rPr>
          <w:rFonts w:ascii="Times New Roman" w:eastAsia="Times New Roman" w:hAnsi="Times New Roman" w:cs="Times New Roman"/>
          <w:b/>
          <w:sz w:val="24"/>
          <w:szCs w:val="20"/>
          <w:lang w:eastAsia="el-GR"/>
        </w:rPr>
        <w:t xml:space="preserve"> την καταβολή </w:t>
      </w:r>
      <w:r>
        <w:rPr>
          <w:rFonts w:ascii="Times New Roman" w:eastAsia="Times New Roman" w:hAnsi="Times New Roman" w:cs="Times New Roman"/>
          <w:sz w:val="24"/>
          <w:szCs w:val="20"/>
          <w:lang w:eastAsia="el-GR"/>
        </w:rPr>
        <w:t xml:space="preserve">στον ειδικό λογαριασμό της εταιρείας του ποσού των </w:t>
      </w:r>
      <w:r w:rsidRPr="00E5340C">
        <w:rPr>
          <w:rFonts w:ascii="Times New Roman" w:eastAsia="Times New Roman" w:hAnsi="Times New Roman" w:cs="Times New Roman"/>
          <w:b/>
          <w:sz w:val="24"/>
          <w:szCs w:val="20"/>
          <w:lang w:eastAsia="el-GR"/>
        </w:rPr>
        <w:t>120.000,000 €</w:t>
      </w:r>
      <w:r>
        <w:rPr>
          <w:rFonts w:ascii="Times New Roman" w:eastAsia="Times New Roman" w:hAnsi="Times New Roman" w:cs="Times New Roman"/>
          <w:b/>
          <w:sz w:val="24"/>
          <w:szCs w:val="20"/>
          <w:lang w:eastAsia="el-GR"/>
        </w:rPr>
        <w:t>,</w:t>
      </w:r>
      <w:r>
        <w:rPr>
          <w:rFonts w:ascii="Times New Roman" w:eastAsia="Times New Roman" w:hAnsi="Times New Roman" w:cs="Times New Roman"/>
          <w:sz w:val="24"/>
          <w:szCs w:val="20"/>
          <w:lang w:eastAsia="el-GR"/>
        </w:rPr>
        <w:t xml:space="preserve"> που αντιστοιχούσε στο ποσό της αύξησης κεφαλαίου σε μετρητά που αποφασίστηκε με την από </w:t>
      </w:r>
      <w:r w:rsidRPr="00E5340C">
        <w:rPr>
          <w:rFonts w:ascii="Times New Roman" w:eastAsia="Times New Roman" w:hAnsi="Times New Roman" w:cs="Times New Roman"/>
          <w:b/>
          <w:sz w:val="24"/>
          <w:szCs w:val="20"/>
          <w:lang w:eastAsia="el-GR"/>
        </w:rPr>
        <w:t>16.12.2019</w:t>
      </w:r>
      <w:r>
        <w:rPr>
          <w:rFonts w:ascii="Times New Roman" w:eastAsia="Times New Roman" w:hAnsi="Times New Roman" w:cs="Times New Roman"/>
          <w:sz w:val="24"/>
          <w:szCs w:val="20"/>
          <w:lang w:eastAsia="el-GR"/>
        </w:rPr>
        <w:t xml:space="preserve"> απόφαση της </w:t>
      </w:r>
      <w:r w:rsidRPr="00E5340C">
        <w:rPr>
          <w:rFonts w:ascii="Times New Roman" w:eastAsia="Times New Roman" w:hAnsi="Times New Roman" w:cs="Times New Roman"/>
          <w:b/>
          <w:sz w:val="24"/>
          <w:szCs w:val="20"/>
          <w:lang w:eastAsia="el-GR"/>
        </w:rPr>
        <w:t>Έκτακτης Γενικής Συνέλευσης</w:t>
      </w:r>
      <w:r>
        <w:rPr>
          <w:rFonts w:ascii="Times New Roman" w:eastAsia="Times New Roman" w:hAnsi="Times New Roman" w:cs="Times New Roman"/>
          <w:sz w:val="24"/>
          <w:szCs w:val="20"/>
          <w:lang w:eastAsia="el-GR"/>
        </w:rPr>
        <w:t xml:space="preserve"> των μετόχων. Η πιστοποίηση καταβολής της αύξησης κεφαλαίου υπεβλήθη</w:t>
      </w:r>
      <w:r w:rsidRPr="00A704E8">
        <w:rPr>
          <w:rFonts w:ascii="Times New Roman" w:eastAsia="Times New Roman" w:hAnsi="Times New Roman" w:cs="Times New Roman"/>
          <w:sz w:val="24"/>
          <w:szCs w:val="20"/>
          <w:lang w:eastAsia="el-GR"/>
        </w:rPr>
        <w:t xml:space="preserve"> στην αρμόδια</w:t>
      </w:r>
      <w:r>
        <w:rPr>
          <w:rFonts w:ascii="Times New Roman" w:eastAsia="Times New Roman" w:hAnsi="Times New Roman" w:cs="Times New Roman"/>
          <w:sz w:val="24"/>
          <w:szCs w:val="20"/>
          <w:lang w:eastAsia="el-GR"/>
        </w:rPr>
        <w:t xml:space="preserve"> </w:t>
      </w:r>
      <w:r w:rsidRPr="00A704E8">
        <w:rPr>
          <w:rFonts w:ascii="Times New Roman" w:eastAsia="Times New Roman" w:hAnsi="Times New Roman" w:cs="Times New Roman"/>
          <w:sz w:val="24"/>
          <w:szCs w:val="20"/>
          <w:lang w:eastAsia="el-GR"/>
        </w:rPr>
        <w:t xml:space="preserve">Υπηρεσία </w:t>
      </w:r>
      <w:proofErr w:type="spellStart"/>
      <w:r w:rsidRPr="00A704E8">
        <w:rPr>
          <w:rFonts w:ascii="Times New Roman" w:eastAsia="Times New Roman" w:hAnsi="Times New Roman" w:cs="Times New Roman"/>
          <w:sz w:val="24"/>
          <w:szCs w:val="20"/>
          <w:lang w:eastAsia="el-GR"/>
        </w:rPr>
        <w:t>Γ.Ε.ΜΗ</w:t>
      </w:r>
      <w:proofErr w:type="spellEnd"/>
      <w:r w:rsidRPr="00A704E8">
        <w:rPr>
          <w:rFonts w:ascii="Times New Roman" w:eastAsia="Times New Roman" w:hAnsi="Times New Roman" w:cs="Times New Roman"/>
          <w:sz w:val="24"/>
          <w:szCs w:val="20"/>
          <w:lang w:eastAsia="el-GR"/>
        </w:rPr>
        <w:t xml:space="preserve">. την </w:t>
      </w:r>
      <w:r w:rsidRPr="00A704E8">
        <w:rPr>
          <w:rFonts w:ascii="Times New Roman" w:eastAsia="Times New Roman" w:hAnsi="Times New Roman" w:cs="Times New Roman"/>
          <w:b/>
          <w:sz w:val="24"/>
          <w:szCs w:val="20"/>
          <w:lang w:eastAsia="el-GR"/>
        </w:rPr>
        <w:t xml:space="preserve">21/01/2020 </w:t>
      </w:r>
      <w:r w:rsidRPr="00A704E8">
        <w:rPr>
          <w:rFonts w:ascii="Times New Roman" w:eastAsia="Times New Roman" w:hAnsi="Times New Roman" w:cs="Times New Roman"/>
          <w:sz w:val="24"/>
          <w:szCs w:val="20"/>
          <w:lang w:eastAsia="el-GR"/>
        </w:rPr>
        <w:t xml:space="preserve">με αρ. </w:t>
      </w:r>
      <w:proofErr w:type="spellStart"/>
      <w:r w:rsidRPr="00A704E8">
        <w:rPr>
          <w:rFonts w:ascii="Times New Roman" w:eastAsia="Times New Roman" w:hAnsi="Times New Roman" w:cs="Times New Roman"/>
          <w:sz w:val="24"/>
          <w:szCs w:val="20"/>
          <w:lang w:eastAsia="el-GR"/>
        </w:rPr>
        <w:t>πρωτ</w:t>
      </w:r>
      <w:proofErr w:type="spellEnd"/>
      <w:r w:rsidRPr="00A704E8">
        <w:rPr>
          <w:rFonts w:ascii="Times New Roman" w:eastAsia="Times New Roman" w:hAnsi="Times New Roman" w:cs="Times New Roman"/>
          <w:sz w:val="24"/>
          <w:szCs w:val="20"/>
          <w:lang w:eastAsia="el-GR"/>
        </w:rPr>
        <w:t xml:space="preserve">. </w:t>
      </w:r>
      <w:r w:rsidRPr="00A704E8">
        <w:rPr>
          <w:rFonts w:ascii="Times New Roman" w:eastAsia="Times New Roman" w:hAnsi="Times New Roman" w:cs="Times New Roman"/>
          <w:b/>
          <w:sz w:val="24"/>
          <w:szCs w:val="20"/>
          <w:lang w:eastAsia="el-GR"/>
        </w:rPr>
        <w:t>1927889/2020</w:t>
      </w:r>
      <w:r>
        <w:rPr>
          <w:rFonts w:ascii="Times New Roman" w:eastAsia="Times New Roman" w:hAnsi="Times New Roman" w:cs="Times New Roman"/>
          <w:sz w:val="24"/>
          <w:szCs w:val="20"/>
          <w:lang w:eastAsia="el-GR"/>
        </w:rPr>
        <w:t xml:space="preserve"> και καταχωρήθηκε στο </w:t>
      </w:r>
      <w:proofErr w:type="spellStart"/>
      <w:r>
        <w:rPr>
          <w:rFonts w:ascii="Times New Roman" w:eastAsia="Times New Roman" w:hAnsi="Times New Roman" w:cs="Times New Roman"/>
          <w:sz w:val="24"/>
          <w:szCs w:val="20"/>
          <w:lang w:eastAsia="el-GR"/>
        </w:rPr>
        <w:t>Γ.Ε.ΜΗ</w:t>
      </w:r>
      <w:proofErr w:type="spellEnd"/>
      <w:r>
        <w:rPr>
          <w:rFonts w:ascii="Times New Roman" w:eastAsia="Times New Roman" w:hAnsi="Times New Roman" w:cs="Times New Roman"/>
          <w:sz w:val="24"/>
          <w:szCs w:val="20"/>
          <w:lang w:eastAsia="el-GR"/>
        </w:rPr>
        <w:t xml:space="preserve">. με </w:t>
      </w:r>
      <w:proofErr w:type="spellStart"/>
      <w:r w:rsidRPr="00A704E8">
        <w:rPr>
          <w:rFonts w:ascii="Times New Roman" w:eastAsia="Times New Roman" w:hAnsi="Times New Roman" w:cs="Times New Roman"/>
          <w:b/>
          <w:sz w:val="24"/>
          <w:szCs w:val="20"/>
          <w:lang w:eastAsia="el-GR"/>
        </w:rPr>
        <w:t>Κ.Α.Κ</w:t>
      </w:r>
      <w:proofErr w:type="spellEnd"/>
      <w:r w:rsidRPr="00A704E8">
        <w:rPr>
          <w:rFonts w:ascii="Times New Roman" w:eastAsia="Times New Roman" w:hAnsi="Times New Roman" w:cs="Times New Roman"/>
          <w:b/>
          <w:sz w:val="24"/>
          <w:szCs w:val="20"/>
          <w:lang w:eastAsia="el-GR"/>
        </w:rPr>
        <w:t>. 2152447</w:t>
      </w:r>
      <w:r>
        <w:rPr>
          <w:rFonts w:ascii="Times New Roman" w:eastAsia="Times New Roman" w:hAnsi="Times New Roman" w:cs="Times New Roman"/>
          <w:sz w:val="24"/>
          <w:szCs w:val="20"/>
          <w:lang w:eastAsia="el-GR"/>
        </w:rPr>
        <w:t>.</w:t>
      </w:r>
    </w:p>
    <w:p w:rsidR="00BD43C0" w:rsidRDefault="00A704E8" w:rsidP="00A704E8">
      <w:pPr>
        <w:spacing w:after="0" w:line="360" w:lineRule="auto"/>
        <w:jc w:val="both"/>
        <w:rPr>
          <w:rFonts w:ascii="Times New Roman" w:eastAsia="Times New Roman" w:hAnsi="Times New Roman" w:cs="Times New Roman"/>
          <w:sz w:val="24"/>
          <w:szCs w:val="20"/>
          <w:lang w:eastAsia="el-GR"/>
        </w:rPr>
      </w:pPr>
      <w:r>
        <w:rPr>
          <w:rFonts w:ascii="Times New Roman" w:eastAsia="Times New Roman" w:hAnsi="Times New Roman" w:cs="Times New Roman"/>
          <w:sz w:val="24"/>
          <w:szCs w:val="20"/>
          <w:lang w:eastAsia="el-GR"/>
        </w:rPr>
        <w:tab/>
      </w:r>
      <w:r>
        <w:rPr>
          <w:rFonts w:ascii="Times New Roman" w:eastAsia="Times New Roman" w:hAnsi="Times New Roman" w:cs="Times New Roman"/>
          <w:b/>
          <w:sz w:val="24"/>
          <w:szCs w:val="20"/>
          <w:lang w:eastAsia="el-GR"/>
        </w:rPr>
        <w:t xml:space="preserve">7. </w:t>
      </w:r>
      <w:r>
        <w:rPr>
          <w:rFonts w:ascii="Times New Roman" w:eastAsia="Times New Roman" w:hAnsi="Times New Roman" w:cs="Times New Roman"/>
          <w:sz w:val="24"/>
          <w:szCs w:val="20"/>
          <w:lang w:eastAsia="el-GR"/>
        </w:rPr>
        <w:t>Λόγω των ιδιαιτέρως δύσκολων</w:t>
      </w:r>
      <w:r w:rsidR="000B6C17">
        <w:rPr>
          <w:rFonts w:ascii="Times New Roman" w:eastAsia="Times New Roman" w:hAnsi="Times New Roman" w:cs="Times New Roman"/>
          <w:sz w:val="24"/>
          <w:szCs w:val="20"/>
          <w:lang w:eastAsia="el-GR"/>
        </w:rPr>
        <w:t xml:space="preserve"> και πρωτόγνωρων</w:t>
      </w:r>
      <w:r>
        <w:rPr>
          <w:rFonts w:ascii="Times New Roman" w:eastAsia="Times New Roman" w:hAnsi="Times New Roman" w:cs="Times New Roman"/>
          <w:sz w:val="24"/>
          <w:szCs w:val="20"/>
          <w:lang w:eastAsia="el-GR"/>
        </w:rPr>
        <w:t xml:space="preserve"> συνθηκών που αντιμετωπίζει η χώρα και η οικονομία, λόγω της εξάπλωσης του </w:t>
      </w:r>
      <w:proofErr w:type="spellStart"/>
      <w:r>
        <w:rPr>
          <w:rFonts w:ascii="Times New Roman" w:eastAsia="Times New Roman" w:hAnsi="Times New Roman" w:cs="Times New Roman"/>
          <w:sz w:val="24"/>
          <w:szCs w:val="20"/>
          <w:lang w:eastAsia="el-GR"/>
        </w:rPr>
        <w:t>Κορονοϊού</w:t>
      </w:r>
      <w:proofErr w:type="spellEnd"/>
      <w:r>
        <w:rPr>
          <w:rFonts w:ascii="Times New Roman" w:eastAsia="Times New Roman" w:hAnsi="Times New Roman" w:cs="Times New Roman"/>
          <w:sz w:val="24"/>
          <w:szCs w:val="20"/>
          <w:lang w:eastAsia="el-GR"/>
        </w:rPr>
        <w:t xml:space="preserve">, συνθήκες οι οποίες δεν αναμένεται να </w:t>
      </w:r>
      <w:r w:rsidR="000B6C17">
        <w:rPr>
          <w:rFonts w:ascii="Times New Roman" w:eastAsia="Times New Roman" w:hAnsi="Times New Roman" w:cs="Times New Roman"/>
          <w:sz w:val="24"/>
          <w:szCs w:val="20"/>
          <w:lang w:eastAsia="el-GR"/>
        </w:rPr>
        <w:t>βελτιωθούν, τουλάχιστον άμεσα, τ</w:t>
      </w:r>
      <w:r>
        <w:rPr>
          <w:rFonts w:ascii="Times New Roman" w:eastAsia="Times New Roman" w:hAnsi="Times New Roman" w:cs="Times New Roman"/>
          <w:sz w:val="24"/>
          <w:szCs w:val="20"/>
          <w:lang w:eastAsia="el-GR"/>
        </w:rPr>
        <w:t xml:space="preserve">ο Διοικητικό Συμβούλιο της εταιρείας, στην από </w:t>
      </w:r>
      <w:r>
        <w:rPr>
          <w:rFonts w:ascii="Times New Roman" w:eastAsia="Times New Roman" w:hAnsi="Times New Roman" w:cs="Times New Roman"/>
          <w:b/>
          <w:sz w:val="24"/>
          <w:szCs w:val="20"/>
          <w:lang w:eastAsia="el-GR"/>
        </w:rPr>
        <w:t xml:space="preserve">18/03/2020 </w:t>
      </w:r>
      <w:r>
        <w:rPr>
          <w:rFonts w:ascii="Times New Roman" w:eastAsia="Times New Roman" w:hAnsi="Times New Roman" w:cs="Times New Roman"/>
          <w:sz w:val="24"/>
          <w:szCs w:val="20"/>
          <w:lang w:eastAsia="el-GR"/>
        </w:rPr>
        <w:t xml:space="preserve">συνεδρίασή </w:t>
      </w:r>
      <w:r w:rsidR="00BD43C0">
        <w:rPr>
          <w:rFonts w:ascii="Times New Roman" w:eastAsia="Times New Roman" w:hAnsi="Times New Roman" w:cs="Times New Roman"/>
          <w:sz w:val="24"/>
          <w:szCs w:val="20"/>
          <w:lang w:eastAsia="el-GR"/>
        </w:rPr>
        <w:t xml:space="preserve">του (επισυνάπτεται στην παρούσα το σχετικό πρακτικό, το οποίο αναγνώστηκε στους μετόχους) </w:t>
      </w:r>
      <w:r>
        <w:rPr>
          <w:rFonts w:ascii="Times New Roman" w:eastAsia="Times New Roman" w:hAnsi="Times New Roman" w:cs="Times New Roman"/>
          <w:sz w:val="24"/>
          <w:szCs w:val="20"/>
          <w:lang w:eastAsia="el-GR"/>
        </w:rPr>
        <w:t>αποφάσισε</w:t>
      </w:r>
      <w:r w:rsidR="00BD43C0">
        <w:rPr>
          <w:rFonts w:ascii="Times New Roman" w:eastAsia="Times New Roman" w:hAnsi="Times New Roman" w:cs="Times New Roman"/>
          <w:sz w:val="24"/>
          <w:szCs w:val="20"/>
          <w:lang w:eastAsia="el-GR"/>
        </w:rPr>
        <w:t xml:space="preserve">: </w:t>
      </w:r>
      <w:r w:rsidR="00BD43C0" w:rsidRPr="00BD43C0">
        <w:rPr>
          <w:rFonts w:ascii="Times New Roman" w:eastAsia="Times New Roman" w:hAnsi="Times New Roman" w:cs="Times New Roman"/>
          <w:b/>
          <w:sz w:val="24"/>
          <w:szCs w:val="20"/>
          <w:lang w:eastAsia="el-GR"/>
        </w:rPr>
        <w:t>α)</w:t>
      </w:r>
      <w:r>
        <w:rPr>
          <w:rFonts w:ascii="Times New Roman" w:eastAsia="Times New Roman" w:hAnsi="Times New Roman" w:cs="Times New Roman"/>
          <w:sz w:val="24"/>
          <w:szCs w:val="20"/>
          <w:lang w:eastAsia="el-GR"/>
        </w:rPr>
        <w:t xml:space="preserve"> να μην συμμετάσχει</w:t>
      </w:r>
      <w:r w:rsidR="00BD43C0" w:rsidRPr="00BD43C0">
        <w:rPr>
          <w:rFonts w:ascii="Times New Roman" w:eastAsia="Times New Roman" w:hAnsi="Times New Roman" w:cs="Times New Roman"/>
          <w:sz w:val="24"/>
          <w:szCs w:val="20"/>
          <w:lang w:eastAsia="el-GR"/>
        </w:rPr>
        <w:t xml:space="preserve"> </w:t>
      </w:r>
      <w:r w:rsidR="00BD43C0">
        <w:rPr>
          <w:rFonts w:ascii="Times New Roman" w:eastAsia="Times New Roman" w:hAnsi="Times New Roman" w:cs="Times New Roman"/>
          <w:sz w:val="24"/>
          <w:szCs w:val="20"/>
          <w:lang w:eastAsia="el-GR"/>
        </w:rPr>
        <w:t>η εταιρεία</w:t>
      </w:r>
      <w:r>
        <w:rPr>
          <w:rFonts w:ascii="Times New Roman" w:eastAsia="Times New Roman" w:hAnsi="Times New Roman" w:cs="Times New Roman"/>
          <w:sz w:val="24"/>
          <w:szCs w:val="20"/>
          <w:lang w:eastAsia="el-GR"/>
        </w:rPr>
        <w:t xml:space="preserve"> στο Καθεστώς Ενισχύσεων: </w:t>
      </w:r>
      <w:r w:rsidRPr="00151B46">
        <w:rPr>
          <w:rFonts w:ascii="Times New Roman" w:eastAsia="Times New Roman" w:hAnsi="Times New Roman" w:cs="Times New Roman"/>
          <w:b/>
          <w:sz w:val="24"/>
          <w:szCs w:val="20"/>
          <w:lang w:eastAsia="el-GR"/>
        </w:rPr>
        <w:t xml:space="preserve">«Καθεστώς Επιχειρηματικότητας Πολύ Μικρών και Μικρών Επιχειρήσεων» του Αναπτυξιακού Νόμου 4399/2019 (69395/2019 Προκήρυξη καθεστώτος ενισχύσεων – ΦΕΚ </w:t>
      </w:r>
      <w:proofErr w:type="spellStart"/>
      <w:r w:rsidRPr="00151B46">
        <w:rPr>
          <w:rFonts w:ascii="Times New Roman" w:eastAsia="Times New Roman" w:hAnsi="Times New Roman" w:cs="Times New Roman"/>
          <w:b/>
          <w:sz w:val="24"/>
          <w:szCs w:val="20"/>
          <w:lang w:eastAsia="el-GR"/>
        </w:rPr>
        <w:t>Β΄</w:t>
      </w:r>
      <w:proofErr w:type="spellEnd"/>
      <w:r w:rsidRPr="00151B46">
        <w:rPr>
          <w:rFonts w:ascii="Times New Roman" w:eastAsia="Times New Roman" w:hAnsi="Times New Roman" w:cs="Times New Roman"/>
          <w:b/>
          <w:sz w:val="24"/>
          <w:szCs w:val="20"/>
          <w:lang w:eastAsia="el-GR"/>
        </w:rPr>
        <w:t xml:space="preserve"> 2764/03.07.2019)</w:t>
      </w:r>
      <w:r>
        <w:rPr>
          <w:rFonts w:ascii="Times New Roman" w:eastAsia="Times New Roman" w:hAnsi="Times New Roman" w:cs="Times New Roman"/>
          <w:sz w:val="24"/>
          <w:szCs w:val="20"/>
          <w:lang w:eastAsia="el-GR"/>
        </w:rPr>
        <w:t xml:space="preserve">, καθώς η συμμετοχή στο εν λόγω πρόγραμμα αποτελεί μία τεράστια για τα μεγέθη της εταιρείας επένδυση, η οποία </w:t>
      </w:r>
      <w:r w:rsidR="00BD43C0">
        <w:rPr>
          <w:rFonts w:ascii="Times New Roman" w:eastAsia="Times New Roman" w:hAnsi="Times New Roman" w:cs="Times New Roman"/>
          <w:sz w:val="24"/>
          <w:szCs w:val="20"/>
          <w:lang w:eastAsia="el-GR"/>
        </w:rPr>
        <w:t>έκρινε</w:t>
      </w:r>
      <w:r>
        <w:rPr>
          <w:rFonts w:ascii="Times New Roman" w:eastAsia="Times New Roman" w:hAnsi="Times New Roman" w:cs="Times New Roman"/>
          <w:sz w:val="24"/>
          <w:szCs w:val="20"/>
          <w:lang w:eastAsia="el-GR"/>
        </w:rPr>
        <w:t xml:space="preserve"> σκόπιμο ότι δεν θα έπρεπε να γίνει, τουλάχιστον στην παρούσα αβέβαιη για την οικονομία χρονική περίοδο. </w:t>
      </w:r>
      <w:r>
        <w:rPr>
          <w:rFonts w:ascii="Times New Roman" w:eastAsia="Times New Roman" w:hAnsi="Times New Roman" w:cs="Times New Roman"/>
          <w:b/>
          <w:sz w:val="24"/>
          <w:szCs w:val="20"/>
          <w:lang w:eastAsia="el-GR"/>
        </w:rPr>
        <w:t xml:space="preserve">β) </w:t>
      </w:r>
      <w:r>
        <w:rPr>
          <w:rFonts w:ascii="Times New Roman" w:eastAsia="Times New Roman" w:hAnsi="Times New Roman" w:cs="Times New Roman"/>
          <w:sz w:val="24"/>
          <w:szCs w:val="20"/>
          <w:lang w:eastAsia="el-GR"/>
        </w:rPr>
        <w:t>να συγκαλέσει άμεσα Γενική Συνέλευση με θέμα τη μείωση του μετοχικού κεφαλαίου, το οποίο είχε αυξηθεί κατά το ποσό των</w:t>
      </w:r>
      <w:r w:rsidRPr="00453550">
        <w:rPr>
          <w:rFonts w:ascii="Times New Roman" w:eastAsia="Times New Roman" w:hAnsi="Times New Roman" w:cs="Times New Roman"/>
          <w:b/>
          <w:sz w:val="24"/>
          <w:szCs w:val="20"/>
          <w:lang w:eastAsia="el-GR"/>
        </w:rPr>
        <w:t xml:space="preserve"> 120.00</w:t>
      </w:r>
      <w:r>
        <w:rPr>
          <w:rFonts w:ascii="Times New Roman" w:eastAsia="Times New Roman" w:hAnsi="Times New Roman" w:cs="Times New Roman"/>
          <w:b/>
          <w:sz w:val="24"/>
          <w:szCs w:val="20"/>
          <w:lang w:eastAsia="el-GR"/>
        </w:rPr>
        <w:t>0</w:t>
      </w:r>
      <w:r w:rsidRPr="00453550">
        <w:rPr>
          <w:rFonts w:ascii="Times New Roman" w:eastAsia="Times New Roman" w:hAnsi="Times New Roman" w:cs="Times New Roman"/>
          <w:b/>
          <w:sz w:val="24"/>
          <w:szCs w:val="20"/>
          <w:lang w:eastAsia="el-GR"/>
        </w:rPr>
        <w:t>,00 €</w:t>
      </w:r>
      <w:r>
        <w:rPr>
          <w:rFonts w:ascii="Times New Roman" w:eastAsia="Times New Roman" w:hAnsi="Times New Roman" w:cs="Times New Roman"/>
          <w:sz w:val="24"/>
          <w:szCs w:val="20"/>
          <w:lang w:eastAsia="el-GR"/>
        </w:rPr>
        <w:t xml:space="preserve"> με την από </w:t>
      </w:r>
      <w:r w:rsidRPr="00453550">
        <w:rPr>
          <w:rFonts w:ascii="Times New Roman" w:eastAsia="Times New Roman" w:hAnsi="Times New Roman" w:cs="Times New Roman"/>
          <w:b/>
          <w:sz w:val="24"/>
          <w:szCs w:val="20"/>
          <w:lang w:eastAsia="el-GR"/>
        </w:rPr>
        <w:t>16/12/2019</w:t>
      </w:r>
      <w:r>
        <w:rPr>
          <w:rFonts w:ascii="Times New Roman" w:eastAsia="Times New Roman" w:hAnsi="Times New Roman" w:cs="Times New Roman"/>
          <w:sz w:val="24"/>
          <w:szCs w:val="20"/>
          <w:lang w:eastAsia="el-GR"/>
        </w:rPr>
        <w:t xml:space="preserve"> απόφαση της Γενικής Συνέλευσης και με σκοπό τη συμμετοχή στο εν λόγω πρόγραμμα, κατά το ποσό των </w:t>
      </w:r>
      <w:r>
        <w:rPr>
          <w:rFonts w:ascii="Times New Roman" w:eastAsia="Times New Roman" w:hAnsi="Times New Roman" w:cs="Times New Roman"/>
          <w:b/>
          <w:sz w:val="24"/>
          <w:szCs w:val="20"/>
          <w:lang w:eastAsia="el-GR"/>
        </w:rPr>
        <w:t xml:space="preserve">120.000,00 €, </w:t>
      </w:r>
      <w:r w:rsidRPr="00453550">
        <w:rPr>
          <w:rFonts w:ascii="Times New Roman" w:eastAsia="Times New Roman" w:hAnsi="Times New Roman" w:cs="Times New Roman"/>
          <w:sz w:val="24"/>
          <w:szCs w:val="20"/>
          <w:lang w:eastAsia="el-GR"/>
        </w:rPr>
        <w:t>με επιστροφή του ποσού στο</w:t>
      </w:r>
      <w:r>
        <w:rPr>
          <w:rFonts w:ascii="Times New Roman" w:eastAsia="Times New Roman" w:hAnsi="Times New Roman" w:cs="Times New Roman"/>
          <w:sz w:val="24"/>
          <w:szCs w:val="20"/>
          <w:lang w:eastAsia="el-GR"/>
        </w:rPr>
        <w:t xml:space="preserve"> μέτοχο </w:t>
      </w:r>
      <w:r w:rsidRPr="00EA3B1C">
        <w:rPr>
          <w:rFonts w:ascii="Times New Roman" w:eastAsia="Times New Roman" w:hAnsi="Times New Roman" w:cs="Times New Roman"/>
          <w:b/>
          <w:sz w:val="24"/>
          <w:szCs w:val="20"/>
          <w:lang w:eastAsia="el-GR"/>
        </w:rPr>
        <w:t>Γεώργιο Μυλωνά</w:t>
      </w:r>
      <w:r>
        <w:rPr>
          <w:rFonts w:ascii="Times New Roman" w:eastAsia="Times New Roman" w:hAnsi="Times New Roman" w:cs="Times New Roman"/>
          <w:sz w:val="24"/>
          <w:szCs w:val="20"/>
          <w:lang w:eastAsia="el-GR"/>
        </w:rPr>
        <w:t>,</w:t>
      </w:r>
      <w:r w:rsidRPr="00453550">
        <w:rPr>
          <w:rFonts w:ascii="Times New Roman" w:eastAsia="Times New Roman" w:hAnsi="Times New Roman" w:cs="Times New Roman"/>
          <w:sz w:val="24"/>
          <w:szCs w:val="20"/>
          <w:lang w:eastAsia="el-GR"/>
        </w:rPr>
        <w:t xml:space="preserve"> μοναδικό μέτοχο που άσκησε δικαίωμα προτίμησης στα πλαίσια της ανωτέρω αύξησης και την ακύρωση ισόποσων μετοχών του.</w:t>
      </w:r>
    </w:p>
    <w:p w:rsidR="000B6C17" w:rsidRPr="000075D0" w:rsidRDefault="00BD43C0" w:rsidP="000075D0">
      <w:pPr>
        <w:spacing w:after="0" w:line="360" w:lineRule="auto"/>
        <w:jc w:val="both"/>
        <w:rPr>
          <w:rFonts w:ascii="Times New Roman" w:eastAsia="Times New Roman" w:hAnsi="Times New Roman" w:cs="Times New Roman"/>
          <w:sz w:val="24"/>
          <w:szCs w:val="20"/>
          <w:lang w:eastAsia="el-GR"/>
        </w:rPr>
      </w:pPr>
      <w:r>
        <w:rPr>
          <w:rFonts w:ascii="Times New Roman" w:eastAsia="Times New Roman" w:hAnsi="Times New Roman" w:cs="Times New Roman"/>
          <w:sz w:val="24"/>
          <w:szCs w:val="20"/>
          <w:lang w:eastAsia="el-GR"/>
        </w:rPr>
        <w:tab/>
      </w:r>
      <w:r w:rsidR="00A704E8">
        <w:rPr>
          <w:rFonts w:ascii="Times New Roman" w:eastAsia="Times New Roman" w:hAnsi="Times New Roman" w:cs="Times New Roman"/>
          <w:sz w:val="24"/>
          <w:szCs w:val="20"/>
          <w:lang w:eastAsia="el-GR"/>
        </w:rPr>
        <w:t xml:space="preserve"> </w:t>
      </w:r>
      <w:r w:rsidR="008467FB" w:rsidRPr="000B6C17">
        <w:rPr>
          <w:rFonts w:ascii="Times New Roman" w:eastAsia="Calibri" w:hAnsi="Times New Roman" w:cs="Times New Roman"/>
          <w:sz w:val="24"/>
          <w:szCs w:val="24"/>
          <w:lang w:eastAsia="el-GR"/>
        </w:rPr>
        <w:t xml:space="preserve">Στη συνέχεια ο πρόεδρος της Γενικής Συνέλευσης προτείνει να </w:t>
      </w:r>
      <w:r w:rsidR="008467FB" w:rsidRPr="000B6C17">
        <w:rPr>
          <w:rFonts w:ascii="Times New Roman" w:eastAsia="Calibri" w:hAnsi="Times New Roman" w:cs="Times New Roman"/>
          <w:b/>
          <w:sz w:val="24"/>
          <w:szCs w:val="24"/>
          <w:lang w:eastAsia="el-GR"/>
        </w:rPr>
        <w:t xml:space="preserve"> αποφασίσει η Γενική Συνέλευση </w:t>
      </w:r>
      <w:r w:rsidR="000B6C17" w:rsidRPr="000B6C17">
        <w:rPr>
          <w:rFonts w:ascii="Times New Roman" w:eastAsia="Times New Roman" w:hAnsi="Times New Roman" w:cs="Times New Roman"/>
          <w:b/>
          <w:sz w:val="24"/>
          <w:szCs w:val="24"/>
          <w:lang w:eastAsia="el-GR"/>
        </w:rPr>
        <w:t>α) περί μη συμμετοχής της εταιρείας</w:t>
      </w:r>
      <w:r w:rsidR="000B6C17" w:rsidRPr="000B6C17">
        <w:rPr>
          <w:rFonts w:ascii="Times New Roman" w:eastAsia="Times New Roman" w:hAnsi="Times New Roman" w:cs="Times New Roman"/>
          <w:sz w:val="24"/>
          <w:szCs w:val="24"/>
          <w:lang w:eastAsia="el-GR"/>
        </w:rPr>
        <w:t xml:space="preserve"> </w:t>
      </w:r>
      <w:r w:rsidR="000B6C17" w:rsidRPr="000B6C17">
        <w:rPr>
          <w:rFonts w:ascii="Times New Roman" w:eastAsia="Times New Roman" w:hAnsi="Times New Roman" w:cs="Times New Roman"/>
          <w:b/>
          <w:sz w:val="24"/>
          <w:szCs w:val="24"/>
          <w:lang w:eastAsia="el-GR"/>
        </w:rPr>
        <w:t>στο Καθεστώς Ενισχύσεων:</w:t>
      </w:r>
      <w:r w:rsidR="000B6C17" w:rsidRPr="000B6C17">
        <w:rPr>
          <w:rFonts w:ascii="Times New Roman" w:eastAsia="Times New Roman" w:hAnsi="Times New Roman" w:cs="Times New Roman"/>
          <w:sz w:val="24"/>
          <w:szCs w:val="24"/>
          <w:lang w:eastAsia="el-GR"/>
        </w:rPr>
        <w:t xml:space="preserve"> </w:t>
      </w:r>
      <w:r w:rsidR="000B6C17" w:rsidRPr="000B6C17">
        <w:rPr>
          <w:rFonts w:ascii="Times New Roman" w:eastAsia="Times New Roman" w:hAnsi="Times New Roman" w:cs="Times New Roman"/>
          <w:b/>
          <w:sz w:val="24"/>
          <w:szCs w:val="24"/>
          <w:lang w:eastAsia="el-GR"/>
        </w:rPr>
        <w:t xml:space="preserve">«Καθεστώς Επιχειρηματικότητας Πολύ Μικρών και Μικρών Επιχειρήσεων» του Αναπτυξιακού Νόμου 4399/2019 (69395/2019 Προκήρυξη καθεστώτος ενισχύσεων – ΦΕΚ </w:t>
      </w:r>
      <w:proofErr w:type="spellStart"/>
      <w:r w:rsidR="000B6C17" w:rsidRPr="000B6C17">
        <w:rPr>
          <w:rFonts w:ascii="Times New Roman" w:eastAsia="Times New Roman" w:hAnsi="Times New Roman" w:cs="Times New Roman"/>
          <w:b/>
          <w:sz w:val="24"/>
          <w:szCs w:val="24"/>
          <w:lang w:eastAsia="el-GR"/>
        </w:rPr>
        <w:t>Β΄</w:t>
      </w:r>
      <w:proofErr w:type="spellEnd"/>
      <w:r w:rsidR="000B6C17" w:rsidRPr="000B6C17">
        <w:rPr>
          <w:rFonts w:ascii="Times New Roman" w:eastAsia="Times New Roman" w:hAnsi="Times New Roman" w:cs="Times New Roman"/>
          <w:b/>
          <w:sz w:val="24"/>
          <w:szCs w:val="24"/>
          <w:lang w:eastAsia="el-GR"/>
        </w:rPr>
        <w:t xml:space="preserve"> 2764/03.07.2019), ενόψει των ιδιαιτέρων συνθηκών κρίσης και αβεβαιότητας που επικρατούν στην οικονομία λόγω της εξάπλωσης του </w:t>
      </w:r>
      <w:proofErr w:type="spellStart"/>
      <w:r w:rsidR="000B6C17" w:rsidRPr="000B6C17">
        <w:rPr>
          <w:rFonts w:ascii="Times New Roman" w:eastAsia="Times New Roman" w:hAnsi="Times New Roman" w:cs="Times New Roman"/>
          <w:b/>
          <w:sz w:val="24"/>
          <w:szCs w:val="24"/>
          <w:lang w:eastAsia="el-GR"/>
        </w:rPr>
        <w:t>Κοροναϊού</w:t>
      </w:r>
      <w:proofErr w:type="spellEnd"/>
      <w:r w:rsidR="000B6C17" w:rsidRPr="000B6C17">
        <w:rPr>
          <w:rFonts w:ascii="Times New Roman" w:eastAsia="Times New Roman" w:hAnsi="Times New Roman" w:cs="Times New Roman"/>
          <w:b/>
          <w:sz w:val="24"/>
          <w:szCs w:val="24"/>
          <w:lang w:eastAsia="el-GR"/>
        </w:rPr>
        <w:t xml:space="preserve"> και β) τη συνακόλουθη μείωση του κεφαλαίου της εταιρείας, το οποίο είχε αυξηθεί, με σκοπό τη συμμετοχή στο εν λόγω </w:t>
      </w:r>
      <w:r w:rsidR="000B6C17" w:rsidRPr="000B6C17">
        <w:rPr>
          <w:rFonts w:ascii="Times New Roman" w:eastAsia="Times New Roman" w:hAnsi="Times New Roman" w:cs="Times New Roman"/>
          <w:b/>
          <w:sz w:val="24"/>
          <w:szCs w:val="24"/>
          <w:lang w:eastAsia="el-GR"/>
        </w:rPr>
        <w:lastRenderedPageBreak/>
        <w:t>πρόγραμμα, με την από 16/12/2019 απόφαση της Γενικής Συνέλευσης, κατά το ποσό των 120.000,00 €, με επιστροφή του ποσού αυτού στους μετόχους, οι οποίοι, ασκώντας το δικαίωμα προτίμησης, συμμετείχαν στην αύξηση του μετοχικού κεφαλαίου.</w:t>
      </w:r>
    </w:p>
    <w:p w:rsidR="00D126B3" w:rsidRPr="000B6C17" w:rsidRDefault="00D126B3" w:rsidP="00823F1A">
      <w:pPr>
        <w:spacing w:after="0" w:line="360" w:lineRule="auto"/>
        <w:jc w:val="both"/>
        <w:rPr>
          <w:rFonts w:ascii="Times New Roman" w:eastAsia="Times New Roman" w:hAnsi="Times New Roman" w:cs="Times New Roman"/>
          <w:b/>
          <w:i/>
          <w:sz w:val="24"/>
          <w:szCs w:val="24"/>
          <w:lang w:eastAsia="el-GR"/>
        </w:rPr>
      </w:pPr>
    </w:p>
    <w:p w:rsidR="008467FB" w:rsidRPr="008467FB" w:rsidRDefault="008467FB" w:rsidP="008467FB">
      <w:pPr>
        <w:spacing w:after="0" w:line="360" w:lineRule="auto"/>
        <w:ind w:firstLine="720"/>
        <w:jc w:val="both"/>
        <w:rPr>
          <w:rFonts w:ascii="Times New Roman" w:eastAsia="Calibri" w:hAnsi="Times New Roman" w:cs="Times New Roman"/>
          <w:sz w:val="24"/>
          <w:szCs w:val="20"/>
          <w:lang w:eastAsia="el-GR"/>
        </w:rPr>
      </w:pPr>
      <w:r w:rsidRPr="008467FB">
        <w:rPr>
          <w:rFonts w:ascii="Times New Roman" w:eastAsia="Times New Roman" w:hAnsi="Times New Roman" w:cs="Times New Roman"/>
          <w:b/>
          <w:sz w:val="24"/>
          <w:szCs w:val="20"/>
          <w:lang w:eastAsia="el-GR"/>
        </w:rPr>
        <w:t xml:space="preserve">Μετά από διαλογική συζήτηση: </w:t>
      </w:r>
    </w:p>
    <w:p w:rsidR="00AE0774" w:rsidRPr="00E61052" w:rsidRDefault="00823F1A" w:rsidP="00E61052">
      <w:pPr>
        <w:spacing w:after="0" w:line="360" w:lineRule="auto"/>
        <w:ind w:firstLine="720"/>
        <w:jc w:val="both"/>
        <w:rPr>
          <w:rFonts w:ascii="Times New Roman" w:eastAsia="Calibri" w:hAnsi="Times New Roman" w:cs="Times New Roman"/>
          <w:sz w:val="24"/>
          <w:szCs w:val="20"/>
          <w:lang w:eastAsia="el-GR"/>
        </w:rPr>
      </w:pPr>
      <w:r w:rsidRPr="00823F1A">
        <w:rPr>
          <w:rFonts w:ascii="Times New Roman" w:eastAsia="Calibri" w:hAnsi="Times New Roman" w:cs="Times New Roman"/>
          <w:b/>
          <w:sz w:val="24"/>
          <w:szCs w:val="20"/>
          <w:lang w:eastAsia="el-GR"/>
        </w:rPr>
        <w:t>1)</w:t>
      </w:r>
      <w:r>
        <w:rPr>
          <w:rFonts w:ascii="Times New Roman" w:eastAsia="Calibri" w:hAnsi="Times New Roman" w:cs="Times New Roman"/>
          <w:sz w:val="24"/>
          <w:szCs w:val="20"/>
          <w:lang w:eastAsia="el-GR"/>
        </w:rPr>
        <w:t xml:space="preserve"> Όλοι ο</w:t>
      </w:r>
      <w:r w:rsidR="008467FB" w:rsidRPr="008467FB">
        <w:rPr>
          <w:rFonts w:ascii="Times New Roman" w:eastAsia="Calibri" w:hAnsi="Times New Roman" w:cs="Times New Roman"/>
          <w:sz w:val="24"/>
          <w:szCs w:val="20"/>
          <w:lang w:eastAsia="el-GR"/>
        </w:rPr>
        <w:t xml:space="preserve">ι μέτοχοι </w:t>
      </w:r>
      <w:proofErr w:type="spellStart"/>
      <w:r w:rsidR="008467FB" w:rsidRPr="008467FB">
        <w:rPr>
          <w:rFonts w:ascii="Times New Roman" w:eastAsia="Calibri" w:hAnsi="Times New Roman" w:cs="Times New Roman"/>
          <w:b/>
          <w:sz w:val="24"/>
          <w:szCs w:val="20"/>
          <w:lang w:eastAsia="el-GR"/>
        </w:rPr>
        <w:t>κ.κ</w:t>
      </w:r>
      <w:proofErr w:type="spellEnd"/>
      <w:r w:rsidR="008467FB" w:rsidRPr="008467FB">
        <w:rPr>
          <w:rFonts w:ascii="Times New Roman" w:eastAsia="Calibri" w:hAnsi="Times New Roman" w:cs="Times New Roman"/>
          <w:b/>
          <w:sz w:val="24"/>
          <w:szCs w:val="20"/>
          <w:lang w:eastAsia="el-GR"/>
        </w:rPr>
        <w:t>. Αλέξανδρος Πέττας</w:t>
      </w:r>
      <w:r w:rsidR="000075D0">
        <w:rPr>
          <w:rFonts w:ascii="Times New Roman" w:eastAsia="Calibri" w:hAnsi="Times New Roman" w:cs="Times New Roman"/>
          <w:b/>
          <w:sz w:val="24"/>
          <w:szCs w:val="20"/>
          <w:lang w:eastAsia="el-GR"/>
        </w:rPr>
        <w:t>,</w:t>
      </w:r>
      <w:r w:rsidR="008467FB" w:rsidRPr="008467FB">
        <w:rPr>
          <w:rFonts w:ascii="Times New Roman" w:eastAsia="Calibri" w:hAnsi="Times New Roman" w:cs="Times New Roman"/>
          <w:b/>
          <w:sz w:val="24"/>
          <w:szCs w:val="20"/>
          <w:lang w:eastAsia="el-GR"/>
        </w:rPr>
        <w:t xml:space="preserve"> Γεώργιος Μυλωνάς</w:t>
      </w:r>
      <w:r w:rsidR="008467FB" w:rsidRPr="008467FB">
        <w:rPr>
          <w:rFonts w:ascii="Times New Roman" w:eastAsia="Calibri" w:hAnsi="Times New Roman" w:cs="Times New Roman"/>
          <w:sz w:val="24"/>
          <w:szCs w:val="20"/>
          <w:lang w:eastAsia="el-GR"/>
        </w:rPr>
        <w:t>,</w:t>
      </w:r>
      <w:r w:rsidR="00E61052">
        <w:rPr>
          <w:rFonts w:ascii="Times New Roman" w:eastAsia="Calibri" w:hAnsi="Times New Roman" w:cs="Times New Roman"/>
          <w:sz w:val="24"/>
          <w:szCs w:val="20"/>
          <w:lang w:eastAsia="el-GR"/>
        </w:rPr>
        <w:t xml:space="preserve"> και </w:t>
      </w:r>
      <w:r w:rsidR="00E61052" w:rsidRPr="00E61052">
        <w:rPr>
          <w:rFonts w:ascii="Times New Roman" w:eastAsia="Calibri" w:hAnsi="Times New Roman" w:cs="Times New Roman"/>
          <w:b/>
          <w:sz w:val="24"/>
          <w:szCs w:val="20"/>
          <w:lang w:eastAsia="el-GR"/>
        </w:rPr>
        <w:t xml:space="preserve">Μιλτιάδης </w:t>
      </w:r>
      <w:proofErr w:type="spellStart"/>
      <w:r w:rsidRPr="00E61052">
        <w:rPr>
          <w:rFonts w:ascii="Times New Roman" w:eastAsia="Calibri" w:hAnsi="Times New Roman" w:cs="Times New Roman"/>
          <w:b/>
          <w:sz w:val="24"/>
          <w:szCs w:val="20"/>
          <w:lang w:eastAsia="el-GR"/>
        </w:rPr>
        <w:t>Γκοσιμήδας</w:t>
      </w:r>
      <w:proofErr w:type="spellEnd"/>
      <w:r w:rsidRPr="00E61052">
        <w:rPr>
          <w:rFonts w:ascii="Times New Roman" w:eastAsia="Calibri" w:hAnsi="Times New Roman" w:cs="Times New Roman"/>
          <w:b/>
          <w:sz w:val="24"/>
          <w:szCs w:val="20"/>
          <w:lang w:eastAsia="el-GR"/>
        </w:rPr>
        <w:t xml:space="preserve"> </w:t>
      </w:r>
      <w:r w:rsidR="008467FB" w:rsidRPr="008467FB">
        <w:rPr>
          <w:rFonts w:ascii="Times New Roman" w:eastAsia="Calibri" w:hAnsi="Times New Roman" w:cs="Times New Roman"/>
          <w:sz w:val="24"/>
          <w:szCs w:val="20"/>
          <w:lang w:eastAsia="el-GR"/>
        </w:rPr>
        <w:t>με</w:t>
      </w:r>
      <w:r w:rsidR="008467FB" w:rsidRPr="008467FB">
        <w:rPr>
          <w:rFonts w:ascii="Times New Roman" w:eastAsia="Calibri" w:hAnsi="Times New Roman" w:cs="Times New Roman"/>
          <w:b/>
          <w:sz w:val="24"/>
          <w:szCs w:val="20"/>
          <w:lang w:eastAsia="el-GR"/>
        </w:rPr>
        <w:t xml:space="preserve"> </w:t>
      </w:r>
      <w:r>
        <w:rPr>
          <w:rFonts w:ascii="Times New Roman" w:eastAsia="Calibri" w:hAnsi="Times New Roman" w:cs="Times New Roman"/>
          <w:b/>
          <w:sz w:val="24"/>
          <w:szCs w:val="20"/>
          <w:lang w:eastAsia="el-GR"/>
        </w:rPr>
        <w:t>102.075</w:t>
      </w:r>
      <w:r w:rsidR="008467FB" w:rsidRPr="008467FB">
        <w:rPr>
          <w:rFonts w:ascii="Times New Roman" w:eastAsia="Calibri" w:hAnsi="Times New Roman" w:cs="Times New Roman"/>
          <w:b/>
          <w:sz w:val="24"/>
          <w:szCs w:val="20"/>
          <w:lang w:eastAsia="el-GR"/>
        </w:rPr>
        <w:t xml:space="preserve"> </w:t>
      </w:r>
      <w:r w:rsidR="008467FB" w:rsidRPr="008467FB">
        <w:rPr>
          <w:rFonts w:ascii="Times New Roman" w:eastAsia="Calibri" w:hAnsi="Times New Roman" w:cs="Times New Roman"/>
          <w:sz w:val="24"/>
          <w:szCs w:val="20"/>
          <w:lang w:eastAsia="el-GR"/>
        </w:rPr>
        <w:t xml:space="preserve">μετοχές, που εκπροσωπούν το </w:t>
      </w:r>
      <w:r>
        <w:rPr>
          <w:rFonts w:ascii="Times New Roman" w:eastAsia="Calibri" w:hAnsi="Times New Roman" w:cs="Times New Roman"/>
          <w:b/>
          <w:sz w:val="24"/>
          <w:szCs w:val="20"/>
          <w:lang w:eastAsia="el-GR"/>
        </w:rPr>
        <w:t>100</w:t>
      </w:r>
      <w:r w:rsidR="008467FB" w:rsidRPr="008467FB">
        <w:rPr>
          <w:rFonts w:ascii="Times New Roman" w:eastAsia="Calibri" w:hAnsi="Times New Roman" w:cs="Times New Roman"/>
          <w:b/>
          <w:sz w:val="24"/>
          <w:szCs w:val="20"/>
          <w:lang w:eastAsia="el-GR"/>
        </w:rPr>
        <w:t>%</w:t>
      </w:r>
      <w:r w:rsidR="008467FB" w:rsidRPr="008467FB">
        <w:rPr>
          <w:rFonts w:ascii="Times New Roman" w:eastAsia="Calibri" w:hAnsi="Times New Roman" w:cs="Times New Roman"/>
          <w:sz w:val="24"/>
          <w:szCs w:val="20"/>
          <w:lang w:eastAsia="el-GR"/>
        </w:rPr>
        <w:t xml:space="preserve"> του μετο</w:t>
      </w:r>
      <w:r w:rsidR="000B6C17">
        <w:rPr>
          <w:rFonts w:ascii="Times New Roman" w:eastAsia="Calibri" w:hAnsi="Times New Roman" w:cs="Times New Roman"/>
          <w:sz w:val="24"/>
          <w:szCs w:val="20"/>
          <w:lang w:eastAsia="el-GR"/>
        </w:rPr>
        <w:t xml:space="preserve">χικού κεφαλαίου, </w:t>
      </w:r>
      <w:r w:rsidR="000B6C17" w:rsidRPr="00E61052">
        <w:rPr>
          <w:rFonts w:ascii="Times New Roman" w:eastAsia="Calibri" w:hAnsi="Times New Roman" w:cs="Times New Roman"/>
          <w:b/>
          <w:sz w:val="24"/>
          <w:szCs w:val="20"/>
          <w:lang w:eastAsia="el-GR"/>
        </w:rPr>
        <w:t>αποφασίζουν:</w:t>
      </w:r>
      <w:r w:rsidR="00E61052">
        <w:rPr>
          <w:rFonts w:ascii="Times New Roman" w:eastAsia="Calibri" w:hAnsi="Times New Roman" w:cs="Times New Roman"/>
          <w:sz w:val="24"/>
          <w:szCs w:val="20"/>
          <w:lang w:eastAsia="el-GR"/>
        </w:rPr>
        <w:t xml:space="preserve"> </w:t>
      </w:r>
      <w:r w:rsidR="00AE0774">
        <w:rPr>
          <w:rFonts w:ascii="Times New Roman" w:eastAsia="Times New Roman" w:hAnsi="Times New Roman" w:cs="Times New Roman"/>
          <w:b/>
          <w:sz w:val="24"/>
          <w:szCs w:val="24"/>
          <w:lang w:eastAsia="el-GR"/>
        </w:rPr>
        <w:t>Τη μη συμμετοχή</w:t>
      </w:r>
      <w:r w:rsidR="00AE0774" w:rsidRPr="000B6C17">
        <w:rPr>
          <w:rFonts w:ascii="Times New Roman" w:eastAsia="Times New Roman" w:hAnsi="Times New Roman" w:cs="Times New Roman"/>
          <w:b/>
          <w:sz w:val="24"/>
          <w:szCs w:val="24"/>
          <w:lang w:eastAsia="el-GR"/>
        </w:rPr>
        <w:t xml:space="preserve"> της εταιρείας</w:t>
      </w:r>
      <w:r w:rsidR="00AE0774" w:rsidRPr="000B6C17">
        <w:rPr>
          <w:rFonts w:ascii="Times New Roman" w:eastAsia="Times New Roman" w:hAnsi="Times New Roman" w:cs="Times New Roman"/>
          <w:sz w:val="24"/>
          <w:szCs w:val="24"/>
          <w:lang w:eastAsia="el-GR"/>
        </w:rPr>
        <w:t xml:space="preserve"> </w:t>
      </w:r>
      <w:r w:rsidR="00AE0774" w:rsidRPr="000B6C17">
        <w:rPr>
          <w:rFonts w:ascii="Times New Roman" w:eastAsia="Times New Roman" w:hAnsi="Times New Roman" w:cs="Times New Roman"/>
          <w:b/>
          <w:sz w:val="24"/>
          <w:szCs w:val="24"/>
          <w:lang w:eastAsia="el-GR"/>
        </w:rPr>
        <w:t>στο Καθεστώς Ενισχύσεων:</w:t>
      </w:r>
      <w:r w:rsidR="00AE0774" w:rsidRPr="000B6C17">
        <w:rPr>
          <w:rFonts w:ascii="Times New Roman" w:eastAsia="Times New Roman" w:hAnsi="Times New Roman" w:cs="Times New Roman"/>
          <w:sz w:val="24"/>
          <w:szCs w:val="24"/>
          <w:lang w:eastAsia="el-GR"/>
        </w:rPr>
        <w:t xml:space="preserve"> </w:t>
      </w:r>
      <w:r w:rsidR="00AE0774" w:rsidRPr="000B6C17">
        <w:rPr>
          <w:rFonts w:ascii="Times New Roman" w:eastAsia="Times New Roman" w:hAnsi="Times New Roman" w:cs="Times New Roman"/>
          <w:b/>
          <w:sz w:val="24"/>
          <w:szCs w:val="24"/>
          <w:lang w:eastAsia="el-GR"/>
        </w:rPr>
        <w:t xml:space="preserve">«Καθεστώς Επιχειρηματικότητας Πολύ Μικρών και Μικρών Επιχειρήσεων» του Αναπτυξιακού Νόμου 4399/2019 (69395/2019 Προκήρυξη καθεστώτος ενισχύσεων – ΦΕΚ </w:t>
      </w:r>
      <w:proofErr w:type="spellStart"/>
      <w:r w:rsidR="00AE0774" w:rsidRPr="000B6C17">
        <w:rPr>
          <w:rFonts w:ascii="Times New Roman" w:eastAsia="Times New Roman" w:hAnsi="Times New Roman" w:cs="Times New Roman"/>
          <w:b/>
          <w:sz w:val="24"/>
          <w:szCs w:val="24"/>
          <w:lang w:eastAsia="el-GR"/>
        </w:rPr>
        <w:t>Β΄</w:t>
      </w:r>
      <w:proofErr w:type="spellEnd"/>
      <w:r w:rsidR="00AE0774" w:rsidRPr="000B6C17">
        <w:rPr>
          <w:rFonts w:ascii="Times New Roman" w:eastAsia="Times New Roman" w:hAnsi="Times New Roman" w:cs="Times New Roman"/>
          <w:b/>
          <w:sz w:val="24"/>
          <w:szCs w:val="24"/>
          <w:lang w:eastAsia="el-GR"/>
        </w:rPr>
        <w:t xml:space="preserve"> 2764/03.07.2019), ενόψει των ιδιαιτέρων συνθηκών κρίσης και αβεβαιότητας που επικρατούν στην οικονομία λόγω της εξάπλωσης του </w:t>
      </w:r>
      <w:proofErr w:type="spellStart"/>
      <w:r w:rsidR="00AE0774" w:rsidRPr="000B6C17">
        <w:rPr>
          <w:rFonts w:ascii="Times New Roman" w:eastAsia="Times New Roman" w:hAnsi="Times New Roman" w:cs="Times New Roman"/>
          <w:b/>
          <w:sz w:val="24"/>
          <w:szCs w:val="24"/>
          <w:lang w:eastAsia="el-GR"/>
        </w:rPr>
        <w:t>Κοροναϊού</w:t>
      </w:r>
      <w:proofErr w:type="spellEnd"/>
      <w:r w:rsidR="00AE0774" w:rsidRPr="000B6C17">
        <w:rPr>
          <w:rFonts w:ascii="Times New Roman" w:eastAsia="Times New Roman" w:hAnsi="Times New Roman" w:cs="Times New Roman"/>
          <w:b/>
          <w:sz w:val="24"/>
          <w:szCs w:val="24"/>
          <w:lang w:eastAsia="el-GR"/>
        </w:rPr>
        <w:t xml:space="preserve"> και </w:t>
      </w:r>
    </w:p>
    <w:p w:rsidR="00C24311" w:rsidRDefault="00823F1A" w:rsidP="00AE0774">
      <w:pPr>
        <w:spacing w:after="0" w:line="360" w:lineRule="auto"/>
        <w:ind w:firstLine="720"/>
        <w:jc w:val="both"/>
        <w:rPr>
          <w:rFonts w:ascii="Times New Roman" w:eastAsia="Times New Roman" w:hAnsi="Times New Roman" w:cs="Times New Roman"/>
          <w:b/>
          <w:sz w:val="24"/>
          <w:szCs w:val="24"/>
          <w:lang w:eastAsia="el-GR"/>
        </w:rPr>
      </w:pPr>
      <w:r>
        <w:rPr>
          <w:rFonts w:ascii="Times New Roman" w:eastAsia="Times New Roman" w:hAnsi="Times New Roman" w:cs="Times New Roman"/>
          <w:b/>
          <w:sz w:val="24"/>
          <w:szCs w:val="24"/>
          <w:lang w:eastAsia="el-GR"/>
        </w:rPr>
        <w:t>2</w:t>
      </w:r>
      <w:r w:rsidR="00AE0774">
        <w:rPr>
          <w:rFonts w:ascii="Times New Roman" w:eastAsia="Times New Roman" w:hAnsi="Times New Roman" w:cs="Times New Roman"/>
          <w:b/>
          <w:sz w:val="24"/>
          <w:szCs w:val="24"/>
          <w:lang w:eastAsia="el-GR"/>
        </w:rPr>
        <w:t xml:space="preserve">) </w:t>
      </w:r>
      <w:r>
        <w:rPr>
          <w:rFonts w:ascii="Times New Roman" w:eastAsia="Times New Roman" w:hAnsi="Times New Roman" w:cs="Times New Roman"/>
          <w:b/>
          <w:sz w:val="24"/>
          <w:szCs w:val="24"/>
          <w:lang w:eastAsia="el-GR"/>
        </w:rPr>
        <w:t xml:space="preserve">Ως προς το δεύτερο θέμα ο κος </w:t>
      </w:r>
      <w:proofErr w:type="spellStart"/>
      <w:r>
        <w:rPr>
          <w:rFonts w:ascii="Times New Roman" w:eastAsia="Times New Roman" w:hAnsi="Times New Roman" w:cs="Times New Roman"/>
          <w:b/>
          <w:sz w:val="24"/>
          <w:szCs w:val="24"/>
          <w:lang w:eastAsia="el-GR"/>
        </w:rPr>
        <w:t>Γκοσιμήδας</w:t>
      </w:r>
      <w:proofErr w:type="spellEnd"/>
      <w:r>
        <w:rPr>
          <w:rFonts w:ascii="Times New Roman" w:eastAsia="Times New Roman" w:hAnsi="Times New Roman" w:cs="Times New Roman"/>
          <w:b/>
          <w:sz w:val="24"/>
          <w:szCs w:val="24"/>
          <w:lang w:eastAsia="el-GR"/>
        </w:rPr>
        <w:t xml:space="preserve"> ανέφερε</w:t>
      </w:r>
      <w:r w:rsidR="00E61052">
        <w:rPr>
          <w:rFonts w:ascii="Times New Roman" w:eastAsia="Times New Roman" w:hAnsi="Times New Roman" w:cs="Times New Roman"/>
          <w:b/>
          <w:sz w:val="24"/>
          <w:szCs w:val="24"/>
          <w:lang w:eastAsia="el-GR"/>
        </w:rPr>
        <w:t xml:space="preserve">, με έγγραφή του κατάθεση στη Γενική </w:t>
      </w:r>
      <w:proofErr w:type="spellStart"/>
      <w:r w:rsidR="00E61052">
        <w:rPr>
          <w:rFonts w:ascii="Times New Roman" w:eastAsia="Times New Roman" w:hAnsi="Times New Roman" w:cs="Times New Roman"/>
          <w:b/>
          <w:sz w:val="24"/>
          <w:szCs w:val="24"/>
          <w:lang w:eastAsia="el-GR"/>
        </w:rPr>
        <w:t>Συνέλεσυση</w:t>
      </w:r>
      <w:proofErr w:type="spellEnd"/>
      <w:r w:rsidR="008D77EB">
        <w:rPr>
          <w:rFonts w:ascii="Times New Roman" w:eastAsia="Times New Roman" w:hAnsi="Times New Roman" w:cs="Times New Roman"/>
          <w:b/>
          <w:sz w:val="24"/>
          <w:szCs w:val="24"/>
          <w:lang w:eastAsia="el-GR"/>
        </w:rPr>
        <w:t>,</w:t>
      </w:r>
      <w:r>
        <w:rPr>
          <w:rFonts w:ascii="Times New Roman" w:eastAsia="Times New Roman" w:hAnsi="Times New Roman" w:cs="Times New Roman"/>
          <w:b/>
          <w:sz w:val="24"/>
          <w:szCs w:val="24"/>
          <w:lang w:eastAsia="el-GR"/>
        </w:rPr>
        <w:t xml:space="preserve"> τα εξής :</w:t>
      </w:r>
    </w:p>
    <w:p w:rsidR="00823F1A" w:rsidRPr="00096458" w:rsidRDefault="00096458" w:rsidP="00823F1A">
      <w:pPr>
        <w:spacing w:after="0" w:line="360" w:lineRule="auto"/>
        <w:jc w:val="both"/>
        <w:rPr>
          <w:rFonts w:ascii="Times New Roman" w:eastAsia="Times New Roman" w:hAnsi="Times New Roman" w:cs="Times New Roman"/>
          <w:i/>
          <w:sz w:val="24"/>
          <w:szCs w:val="24"/>
          <w:lang w:eastAsia="el-GR"/>
        </w:rPr>
      </w:pPr>
      <w:r w:rsidRPr="00096458">
        <w:rPr>
          <w:rFonts w:ascii="Times New Roman" w:eastAsia="Times New Roman" w:hAnsi="Times New Roman" w:cs="Times New Roman"/>
          <w:i/>
          <w:sz w:val="24"/>
          <w:szCs w:val="24"/>
          <w:lang w:eastAsia="el-GR"/>
        </w:rPr>
        <w:t>«</w:t>
      </w:r>
      <w:r w:rsidR="00823F1A" w:rsidRPr="00096458">
        <w:rPr>
          <w:rFonts w:ascii="Times New Roman" w:eastAsia="Times New Roman" w:hAnsi="Times New Roman" w:cs="Times New Roman"/>
          <w:i/>
          <w:sz w:val="24"/>
          <w:szCs w:val="24"/>
          <w:lang w:eastAsia="el-GR"/>
        </w:rPr>
        <w:t xml:space="preserve">Ο μέτοχος κ. </w:t>
      </w:r>
      <w:proofErr w:type="spellStart"/>
      <w:r w:rsidR="00823F1A" w:rsidRPr="00096458">
        <w:rPr>
          <w:rFonts w:ascii="Times New Roman" w:eastAsia="Times New Roman" w:hAnsi="Times New Roman" w:cs="Times New Roman"/>
          <w:i/>
          <w:sz w:val="24"/>
          <w:szCs w:val="24"/>
          <w:lang w:eastAsia="el-GR"/>
        </w:rPr>
        <w:t>Γκοσιμήδας</w:t>
      </w:r>
      <w:proofErr w:type="spellEnd"/>
      <w:r w:rsidR="00823F1A" w:rsidRPr="00096458">
        <w:rPr>
          <w:rFonts w:ascii="Times New Roman" w:eastAsia="Times New Roman" w:hAnsi="Times New Roman" w:cs="Times New Roman"/>
          <w:i/>
          <w:sz w:val="24"/>
          <w:szCs w:val="24"/>
          <w:lang w:eastAsia="el-GR"/>
        </w:rPr>
        <w:t xml:space="preserve"> τοποθετήθηκε επί των θεμάτων της ημερήσιας διάταξης, αναφέροντας τα κάτωθι:</w:t>
      </w:r>
    </w:p>
    <w:p w:rsidR="00823F1A" w:rsidRPr="00096458" w:rsidRDefault="00096458" w:rsidP="00823F1A">
      <w:pPr>
        <w:spacing w:after="0" w:line="360" w:lineRule="auto"/>
        <w:jc w:val="both"/>
        <w:rPr>
          <w:rFonts w:ascii="Times New Roman" w:eastAsia="Times New Roman" w:hAnsi="Times New Roman" w:cs="Times New Roman"/>
          <w:i/>
          <w:sz w:val="24"/>
          <w:szCs w:val="24"/>
          <w:lang w:eastAsia="el-GR"/>
        </w:rPr>
      </w:pPr>
      <w:r w:rsidRPr="00096458">
        <w:rPr>
          <w:rFonts w:ascii="Times New Roman" w:eastAsia="Times New Roman" w:hAnsi="Times New Roman" w:cs="Times New Roman"/>
          <w:i/>
          <w:sz w:val="24"/>
          <w:szCs w:val="24"/>
          <w:lang w:eastAsia="el-GR"/>
        </w:rPr>
        <w:t xml:space="preserve">Από το </w:t>
      </w:r>
      <w:r w:rsidR="00823F1A" w:rsidRPr="00096458">
        <w:rPr>
          <w:rFonts w:ascii="Times New Roman" w:eastAsia="Times New Roman" w:hAnsi="Times New Roman" w:cs="Times New Roman"/>
          <w:i/>
          <w:sz w:val="24"/>
          <w:szCs w:val="24"/>
          <w:lang w:eastAsia="el-GR"/>
        </w:rPr>
        <w:t xml:space="preserve">από 20-01-2020 πρακτικό του ΔΣ της εταιρείας με το οποίο πιστοποιήθηκε η καταβολή της αυξήσεως του μετοχικού κεφαλαίου και συγκεκριμένα από τα δύο (2) ενσωματωμένα στο ως άνω πρακτικό παραστατικά της τράπεζας </w:t>
      </w:r>
      <w:proofErr w:type="spellStart"/>
      <w:r w:rsidR="00823F1A" w:rsidRPr="00096458">
        <w:rPr>
          <w:rFonts w:ascii="Times New Roman" w:eastAsia="Times New Roman" w:hAnsi="Times New Roman" w:cs="Times New Roman"/>
          <w:i/>
          <w:sz w:val="24"/>
          <w:szCs w:val="24"/>
          <w:lang w:eastAsia="el-GR"/>
        </w:rPr>
        <w:t>eurobank</w:t>
      </w:r>
      <w:proofErr w:type="spellEnd"/>
      <w:r w:rsidR="00823F1A" w:rsidRPr="00096458">
        <w:rPr>
          <w:rFonts w:ascii="Times New Roman" w:eastAsia="Times New Roman" w:hAnsi="Times New Roman" w:cs="Times New Roman"/>
          <w:i/>
          <w:sz w:val="24"/>
          <w:szCs w:val="24"/>
          <w:lang w:eastAsia="el-GR"/>
        </w:rPr>
        <w:t xml:space="preserve">, προκύπτει ότι, οι δύο καταθέσεις που πραγματοποιήθηκαν την 20-01-2020, στον ειδικό λογαριασμό της εταιρείας που τηρείται στην ανωτέρω τράπεζα, με αριθμό ΙΒΑΝ GR1402600150000780201278810, ποσού 80.000,οο ευρώ και 40.000,οο ευρώ αντίστοιχα, φέρεται ότι έχουν πραγματοποιηθεί από την εταιρεία επ' </w:t>
      </w:r>
      <w:proofErr w:type="spellStart"/>
      <w:r w:rsidR="00823F1A" w:rsidRPr="00096458">
        <w:rPr>
          <w:rFonts w:ascii="Times New Roman" w:eastAsia="Times New Roman" w:hAnsi="Times New Roman" w:cs="Times New Roman"/>
          <w:i/>
          <w:sz w:val="24"/>
          <w:szCs w:val="24"/>
          <w:lang w:eastAsia="el-GR"/>
        </w:rPr>
        <w:t>ονόματιτης</w:t>
      </w:r>
      <w:proofErr w:type="spellEnd"/>
      <w:r w:rsidR="00823F1A" w:rsidRPr="00096458">
        <w:rPr>
          <w:rFonts w:ascii="Times New Roman" w:eastAsia="Times New Roman" w:hAnsi="Times New Roman" w:cs="Times New Roman"/>
          <w:i/>
          <w:sz w:val="24"/>
          <w:szCs w:val="24"/>
          <w:lang w:eastAsia="el-GR"/>
        </w:rPr>
        <w:t xml:space="preserve"> και όχι ατομικά από τον μέτοχο κ. Γεώργιο Μυλωνά. Πιο συγκεκριμένα στα εν λόγω παραστατικά αναγράφεται ρητώς ως καταθέτης: </w:t>
      </w:r>
      <w:proofErr w:type="spellStart"/>
      <w:r w:rsidR="00823F1A" w:rsidRPr="00096458">
        <w:rPr>
          <w:rFonts w:ascii="Times New Roman" w:eastAsia="Times New Roman" w:hAnsi="Times New Roman" w:cs="Times New Roman"/>
          <w:i/>
          <w:sz w:val="24"/>
          <w:szCs w:val="24"/>
          <w:lang w:eastAsia="el-GR"/>
        </w:rPr>
        <w:t>ΨΥΚΤΟΘΕΡΜΙΚΗ</w:t>
      </w:r>
      <w:proofErr w:type="spellEnd"/>
      <w:r w:rsidR="00823F1A" w:rsidRPr="00096458">
        <w:rPr>
          <w:rFonts w:ascii="Times New Roman" w:eastAsia="Times New Roman" w:hAnsi="Times New Roman" w:cs="Times New Roman"/>
          <w:i/>
          <w:sz w:val="24"/>
          <w:szCs w:val="24"/>
          <w:lang w:eastAsia="el-GR"/>
        </w:rPr>
        <w:t xml:space="preserve"> </w:t>
      </w:r>
      <w:proofErr w:type="spellStart"/>
      <w:r w:rsidR="00823F1A" w:rsidRPr="00096458">
        <w:rPr>
          <w:rFonts w:ascii="Times New Roman" w:eastAsia="Times New Roman" w:hAnsi="Times New Roman" w:cs="Times New Roman"/>
          <w:i/>
          <w:sz w:val="24"/>
          <w:szCs w:val="24"/>
          <w:lang w:eastAsia="el-GR"/>
        </w:rPr>
        <w:t>ΑΝΩΝ</w:t>
      </w:r>
      <w:proofErr w:type="spellEnd"/>
      <w:r w:rsidR="00823F1A" w:rsidRPr="00096458">
        <w:rPr>
          <w:rFonts w:ascii="Times New Roman" w:eastAsia="Times New Roman" w:hAnsi="Times New Roman" w:cs="Times New Roman"/>
          <w:i/>
          <w:sz w:val="24"/>
          <w:szCs w:val="24"/>
          <w:lang w:eastAsia="el-GR"/>
        </w:rPr>
        <w:t xml:space="preserve">. </w:t>
      </w:r>
      <w:proofErr w:type="spellStart"/>
      <w:r w:rsidR="00823F1A" w:rsidRPr="00096458">
        <w:rPr>
          <w:rFonts w:ascii="Times New Roman" w:eastAsia="Times New Roman" w:hAnsi="Times New Roman" w:cs="Times New Roman"/>
          <w:i/>
          <w:sz w:val="24"/>
          <w:szCs w:val="24"/>
          <w:lang w:eastAsia="el-GR"/>
        </w:rPr>
        <w:t>ΒΙΟΜΗΧ</w:t>
      </w:r>
      <w:proofErr w:type="spellEnd"/>
      <w:r w:rsidR="00823F1A" w:rsidRPr="00096458">
        <w:rPr>
          <w:rFonts w:ascii="Times New Roman" w:eastAsia="Times New Roman" w:hAnsi="Times New Roman" w:cs="Times New Roman"/>
          <w:i/>
          <w:sz w:val="24"/>
          <w:szCs w:val="24"/>
          <w:lang w:eastAsia="el-GR"/>
        </w:rPr>
        <w:t xml:space="preserve">. ΕΜΠΟΡ. </w:t>
      </w:r>
      <w:proofErr w:type="spellStart"/>
      <w:r w:rsidR="00823F1A" w:rsidRPr="00096458">
        <w:rPr>
          <w:rFonts w:ascii="Times New Roman" w:eastAsia="Times New Roman" w:hAnsi="Times New Roman" w:cs="Times New Roman"/>
          <w:i/>
          <w:sz w:val="24"/>
          <w:szCs w:val="24"/>
          <w:lang w:eastAsia="el-GR"/>
        </w:rPr>
        <w:t>ΕΤΑΙΡ</w:t>
      </w:r>
      <w:proofErr w:type="spellEnd"/>
      <w:r w:rsidR="00823F1A" w:rsidRPr="00096458">
        <w:rPr>
          <w:rFonts w:ascii="Times New Roman" w:eastAsia="Times New Roman" w:hAnsi="Times New Roman" w:cs="Times New Roman"/>
          <w:i/>
          <w:sz w:val="24"/>
          <w:szCs w:val="24"/>
          <w:lang w:eastAsia="el-GR"/>
        </w:rPr>
        <w:t xml:space="preserve">., τηλέφωνο καταθέτη: ο αριθμός 2610528400, ο οποίος αντιστοιχεί στην εταιρεία, ΑΦΜ καταθέτη ο ΑΦΜ της εταιρείας, ήτοι 094365768 και διεύθυνση καταθέτη, η έδρα της </w:t>
      </w:r>
      <w:r w:rsidR="00B81C01">
        <w:rPr>
          <w:rFonts w:ascii="Times New Roman" w:eastAsia="Times New Roman" w:hAnsi="Times New Roman" w:cs="Times New Roman"/>
          <w:i/>
          <w:sz w:val="24"/>
          <w:szCs w:val="24"/>
          <w:lang w:eastAsia="el-GR"/>
        </w:rPr>
        <w:t xml:space="preserve">εταιρείας ήτοι: ΝΕΟ 25002 </w:t>
      </w:r>
      <w:proofErr w:type="spellStart"/>
      <w:r w:rsidR="00B81C01">
        <w:rPr>
          <w:rFonts w:ascii="Times New Roman" w:eastAsia="Times New Roman" w:hAnsi="Times New Roman" w:cs="Times New Roman"/>
          <w:i/>
          <w:sz w:val="24"/>
          <w:szCs w:val="24"/>
          <w:lang w:eastAsia="el-GR"/>
        </w:rPr>
        <w:t>Βραχνέ</w:t>
      </w:r>
      <w:r w:rsidR="00823F1A" w:rsidRPr="00096458">
        <w:rPr>
          <w:rFonts w:ascii="Times New Roman" w:eastAsia="Times New Roman" w:hAnsi="Times New Roman" w:cs="Times New Roman"/>
          <w:i/>
          <w:sz w:val="24"/>
          <w:szCs w:val="24"/>
          <w:lang w:eastAsia="el-GR"/>
        </w:rPr>
        <w:t>ικα</w:t>
      </w:r>
      <w:proofErr w:type="spellEnd"/>
      <w:r w:rsidR="00823F1A" w:rsidRPr="00096458">
        <w:rPr>
          <w:rFonts w:ascii="Times New Roman" w:eastAsia="Times New Roman" w:hAnsi="Times New Roman" w:cs="Times New Roman"/>
          <w:i/>
          <w:sz w:val="24"/>
          <w:szCs w:val="24"/>
          <w:lang w:eastAsia="el-GR"/>
        </w:rPr>
        <w:t>.</w:t>
      </w:r>
    </w:p>
    <w:p w:rsidR="00823F1A" w:rsidRPr="00096458" w:rsidRDefault="00823F1A" w:rsidP="00823F1A">
      <w:pPr>
        <w:spacing w:after="0" w:line="360" w:lineRule="auto"/>
        <w:jc w:val="both"/>
        <w:rPr>
          <w:rFonts w:ascii="Times New Roman" w:eastAsia="Times New Roman" w:hAnsi="Times New Roman" w:cs="Times New Roman"/>
          <w:i/>
          <w:sz w:val="24"/>
          <w:szCs w:val="24"/>
          <w:lang w:eastAsia="el-GR"/>
        </w:rPr>
      </w:pPr>
      <w:r w:rsidRPr="00096458">
        <w:rPr>
          <w:rFonts w:ascii="Times New Roman" w:eastAsia="Times New Roman" w:hAnsi="Times New Roman" w:cs="Times New Roman"/>
          <w:i/>
          <w:sz w:val="24"/>
          <w:szCs w:val="24"/>
          <w:lang w:eastAsia="el-GR"/>
        </w:rPr>
        <w:t>Ω</w:t>
      </w:r>
      <w:r w:rsidR="00B81C01">
        <w:rPr>
          <w:rFonts w:ascii="Times New Roman" w:eastAsia="Times New Roman" w:hAnsi="Times New Roman" w:cs="Times New Roman"/>
          <w:i/>
          <w:sz w:val="24"/>
          <w:szCs w:val="24"/>
          <w:lang w:eastAsia="el-GR"/>
        </w:rPr>
        <w:t xml:space="preserve">ς </w:t>
      </w:r>
      <w:r w:rsidRPr="00096458">
        <w:rPr>
          <w:rFonts w:ascii="Times New Roman" w:eastAsia="Times New Roman" w:hAnsi="Times New Roman" w:cs="Times New Roman"/>
          <w:i/>
          <w:sz w:val="24"/>
          <w:szCs w:val="24"/>
          <w:lang w:eastAsia="el-GR"/>
        </w:rPr>
        <w:t xml:space="preserve"> εκ τούτου, δεν πιστοποιείται η καταβολή της αυξήσεως του μετοχικού κεφαλαίου, με κατάθεση από τον μέτοχο στον ειδικό λογαριασμό της εταιρείας, κατά παράβαση του άρθρου 20 παρ.3 του Ν. 4548/2018, γεγονός το οποίο επάγεται ακυρότητα της αύξησης του μετοχικού κεφαλαίου.</w:t>
      </w:r>
    </w:p>
    <w:p w:rsidR="00823F1A" w:rsidRPr="00096458" w:rsidRDefault="00823F1A" w:rsidP="00823F1A">
      <w:pPr>
        <w:spacing w:after="0" w:line="360" w:lineRule="auto"/>
        <w:jc w:val="both"/>
        <w:rPr>
          <w:rFonts w:ascii="Times New Roman" w:eastAsia="Times New Roman" w:hAnsi="Times New Roman" w:cs="Times New Roman"/>
          <w:i/>
          <w:sz w:val="24"/>
          <w:szCs w:val="24"/>
          <w:lang w:eastAsia="el-GR"/>
        </w:rPr>
      </w:pPr>
      <w:r w:rsidRPr="00096458">
        <w:rPr>
          <w:rFonts w:ascii="Times New Roman" w:eastAsia="Times New Roman" w:hAnsi="Times New Roman" w:cs="Times New Roman"/>
          <w:i/>
          <w:sz w:val="24"/>
          <w:szCs w:val="24"/>
          <w:lang w:eastAsia="el-GR"/>
        </w:rPr>
        <w:lastRenderedPageBreak/>
        <w:t xml:space="preserve">Για τον λόγο αυτό, προτείνεται προς την γενική Συνέλευση, κατ' αναλογική εφαρμογή του άρθρου 21 του Ν.4548/2018, να προβεί στην ακύρωση των μη </w:t>
      </w:r>
      <w:proofErr w:type="spellStart"/>
      <w:r w:rsidRPr="00096458">
        <w:rPr>
          <w:rFonts w:ascii="Times New Roman" w:eastAsia="Times New Roman" w:hAnsi="Times New Roman" w:cs="Times New Roman"/>
          <w:i/>
          <w:sz w:val="24"/>
          <w:szCs w:val="24"/>
          <w:lang w:eastAsia="el-GR"/>
        </w:rPr>
        <w:t>καταβεβληθέντων</w:t>
      </w:r>
      <w:proofErr w:type="spellEnd"/>
      <w:r w:rsidRPr="00096458">
        <w:rPr>
          <w:rFonts w:ascii="Times New Roman" w:eastAsia="Times New Roman" w:hAnsi="Times New Roman" w:cs="Times New Roman"/>
          <w:i/>
          <w:sz w:val="24"/>
          <w:szCs w:val="24"/>
          <w:lang w:eastAsia="el-GR"/>
        </w:rPr>
        <w:t xml:space="preserve"> μετοχών και στην μείωση του κεφαλαίου κατά το ποσοστό της ονομαστικής αξίας τους, ήτοι 120.000 ευρώ χωρίς βεβαίως την επιστροφή του οποιοδήποτε ποσού στον μέτοχο, που δεν αποδεικνύει ότι πράγματι κατέβαλε το ποσό της αύξησης στον ειδικό τραπεζικό λογαριασμό της εταιρείας.</w:t>
      </w:r>
    </w:p>
    <w:p w:rsidR="00823F1A" w:rsidRPr="00096458" w:rsidRDefault="00823F1A" w:rsidP="00823F1A">
      <w:pPr>
        <w:spacing w:after="0" w:line="360" w:lineRule="auto"/>
        <w:jc w:val="both"/>
        <w:rPr>
          <w:rFonts w:ascii="Times New Roman" w:eastAsia="Times New Roman" w:hAnsi="Times New Roman" w:cs="Times New Roman"/>
          <w:i/>
          <w:sz w:val="24"/>
          <w:szCs w:val="24"/>
          <w:lang w:eastAsia="el-GR"/>
        </w:rPr>
      </w:pPr>
      <w:r w:rsidRPr="00096458">
        <w:rPr>
          <w:rFonts w:ascii="Times New Roman" w:eastAsia="Times New Roman" w:hAnsi="Times New Roman" w:cs="Times New Roman"/>
          <w:i/>
          <w:sz w:val="24"/>
          <w:szCs w:val="24"/>
          <w:lang w:eastAsia="el-GR"/>
        </w:rPr>
        <w:t xml:space="preserve">Επομένως, ο κ. </w:t>
      </w:r>
      <w:proofErr w:type="spellStart"/>
      <w:r w:rsidRPr="00096458">
        <w:rPr>
          <w:rFonts w:ascii="Times New Roman" w:eastAsia="Times New Roman" w:hAnsi="Times New Roman" w:cs="Times New Roman"/>
          <w:i/>
          <w:sz w:val="24"/>
          <w:szCs w:val="24"/>
          <w:lang w:eastAsia="el-GR"/>
        </w:rPr>
        <w:t>Γκοσιμήδας</w:t>
      </w:r>
      <w:proofErr w:type="spellEnd"/>
      <w:r w:rsidRPr="00096458">
        <w:rPr>
          <w:rFonts w:ascii="Times New Roman" w:eastAsia="Times New Roman" w:hAnsi="Times New Roman" w:cs="Times New Roman"/>
          <w:i/>
          <w:sz w:val="24"/>
          <w:szCs w:val="24"/>
          <w:lang w:eastAsia="el-GR"/>
        </w:rPr>
        <w:t xml:space="preserve">: 1) υπερψηφίζει το 1° θέμα της </w:t>
      </w:r>
      <w:proofErr w:type="spellStart"/>
      <w:r w:rsidRPr="00096458">
        <w:rPr>
          <w:rFonts w:ascii="Times New Roman" w:eastAsia="Times New Roman" w:hAnsi="Times New Roman" w:cs="Times New Roman"/>
          <w:i/>
          <w:sz w:val="24"/>
          <w:szCs w:val="24"/>
          <w:lang w:eastAsia="el-GR"/>
        </w:rPr>
        <w:t>Γ.Σ</w:t>
      </w:r>
      <w:proofErr w:type="spellEnd"/>
      <w:r w:rsidRPr="00096458">
        <w:rPr>
          <w:rFonts w:ascii="Times New Roman" w:eastAsia="Times New Roman" w:hAnsi="Times New Roman" w:cs="Times New Roman"/>
          <w:i/>
          <w:sz w:val="24"/>
          <w:szCs w:val="24"/>
          <w:lang w:eastAsia="el-GR"/>
        </w:rPr>
        <w:t xml:space="preserve">. περί μη συμμετοχής της εταιρείας στο καθεστώς ενισχύσεων "καθεστώς επιχειρηματικότητας πολύ μικρών και μικρών επιχειρήσεων του Αναπτυξιακού νόμου 4399/2029 εν όψει των ιδιαιτέρων συνθηκών κρίσης και αβεβαιότητας που επικρατούν στην οικονομία λόγω της εξάπλωσης του </w:t>
      </w:r>
      <w:proofErr w:type="spellStart"/>
      <w:r w:rsidRPr="00096458">
        <w:rPr>
          <w:rFonts w:ascii="Times New Roman" w:eastAsia="Times New Roman" w:hAnsi="Times New Roman" w:cs="Times New Roman"/>
          <w:i/>
          <w:sz w:val="24"/>
          <w:szCs w:val="24"/>
          <w:lang w:eastAsia="el-GR"/>
        </w:rPr>
        <w:t>Κορωνοιου</w:t>
      </w:r>
      <w:proofErr w:type="spellEnd"/>
      <w:r w:rsidRPr="00096458">
        <w:rPr>
          <w:rFonts w:ascii="Times New Roman" w:eastAsia="Times New Roman" w:hAnsi="Times New Roman" w:cs="Times New Roman"/>
          <w:i/>
          <w:sz w:val="24"/>
          <w:szCs w:val="24"/>
          <w:lang w:eastAsia="el-GR"/>
        </w:rPr>
        <w:t xml:space="preserve"> και 2) Ως προς το 2° θέμα, καταψηφίζει την πρόταση του </w:t>
      </w:r>
      <w:proofErr w:type="spellStart"/>
      <w:r w:rsidRPr="00096458">
        <w:rPr>
          <w:rFonts w:ascii="Times New Roman" w:eastAsia="Times New Roman" w:hAnsi="Times New Roman" w:cs="Times New Roman"/>
          <w:i/>
          <w:sz w:val="24"/>
          <w:szCs w:val="24"/>
          <w:lang w:eastAsia="el-GR"/>
        </w:rPr>
        <w:t>Δ.Σ</w:t>
      </w:r>
      <w:proofErr w:type="spellEnd"/>
      <w:r w:rsidRPr="00096458">
        <w:rPr>
          <w:rFonts w:ascii="Times New Roman" w:eastAsia="Times New Roman" w:hAnsi="Times New Roman" w:cs="Times New Roman"/>
          <w:i/>
          <w:sz w:val="24"/>
          <w:szCs w:val="24"/>
          <w:lang w:eastAsia="el-GR"/>
        </w:rPr>
        <w:t xml:space="preserve"> και ζητεί: την ακύρωση των 4.000 εκδοθέντων μετοχών, δυνάμει της /από 16/12/2019 απόφασης της έκτακτης γενικής Συνέλευσης της εταιρείας και την λήψη απόφασης για μείωση του κεφαλαίου της εταιρείας κατά το ποσό των 120.000 ευρώ, χωρίς την επιστροφή του οποιοδήποτε ποσού, στον μέτοχο κ. Γεώργιο Μυλωνά.</w:t>
      </w:r>
      <w:r w:rsidR="00096458">
        <w:rPr>
          <w:rFonts w:ascii="Times New Roman" w:eastAsia="Times New Roman" w:hAnsi="Times New Roman" w:cs="Times New Roman"/>
          <w:i/>
          <w:sz w:val="24"/>
          <w:szCs w:val="24"/>
          <w:lang w:eastAsia="el-GR"/>
        </w:rPr>
        <w:t>»</w:t>
      </w:r>
    </w:p>
    <w:p w:rsidR="00823F1A" w:rsidRDefault="00823F1A" w:rsidP="00823F1A">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ab/>
        <w:t xml:space="preserve">Στη συνέχεια και σε απάντηση των όσων ανέφερε ο κος </w:t>
      </w:r>
      <w:proofErr w:type="spellStart"/>
      <w:r>
        <w:rPr>
          <w:rFonts w:ascii="Times New Roman" w:eastAsia="Times New Roman" w:hAnsi="Times New Roman" w:cs="Times New Roman"/>
          <w:sz w:val="24"/>
          <w:szCs w:val="24"/>
          <w:lang w:eastAsia="el-GR"/>
        </w:rPr>
        <w:t>Γκοσιμήδας</w:t>
      </w:r>
      <w:proofErr w:type="spellEnd"/>
      <w:r>
        <w:rPr>
          <w:rFonts w:ascii="Times New Roman" w:eastAsia="Times New Roman" w:hAnsi="Times New Roman" w:cs="Times New Roman"/>
          <w:sz w:val="24"/>
          <w:szCs w:val="24"/>
          <w:lang w:eastAsia="el-GR"/>
        </w:rPr>
        <w:t xml:space="preserve"> οι μέτοχοι  Γεώργιος Μυλωνάς &amp; Αλέξανδρος Πέττας απορρίπτουν την πρόταση του κου </w:t>
      </w:r>
      <w:proofErr w:type="spellStart"/>
      <w:r>
        <w:rPr>
          <w:rFonts w:ascii="Times New Roman" w:eastAsia="Times New Roman" w:hAnsi="Times New Roman" w:cs="Times New Roman"/>
          <w:sz w:val="24"/>
          <w:szCs w:val="24"/>
          <w:lang w:eastAsia="el-GR"/>
        </w:rPr>
        <w:t>Γκοσιμήδα</w:t>
      </w:r>
      <w:proofErr w:type="spellEnd"/>
      <w:r>
        <w:rPr>
          <w:rFonts w:ascii="Times New Roman" w:eastAsia="Times New Roman" w:hAnsi="Times New Roman" w:cs="Times New Roman"/>
          <w:sz w:val="24"/>
          <w:szCs w:val="24"/>
          <w:lang w:eastAsia="el-GR"/>
        </w:rPr>
        <w:t xml:space="preserve"> ως προς την ακύρωση των μη καταβληθέντων μετοχών</w:t>
      </w:r>
      <w:r w:rsidR="00910686">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δεδομένου ότι το σύνολο του καταβληθέντος ποσού των </w:t>
      </w:r>
      <w:r w:rsidRPr="00823F1A">
        <w:rPr>
          <w:rFonts w:ascii="Times New Roman" w:eastAsia="Times New Roman" w:hAnsi="Times New Roman" w:cs="Times New Roman"/>
          <w:b/>
          <w:sz w:val="24"/>
          <w:szCs w:val="24"/>
          <w:lang w:eastAsia="el-GR"/>
        </w:rPr>
        <w:t>εκατόν είκοσι χιλιάδων ευρώ</w:t>
      </w:r>
      <w:r>
        <w:rPr>
          <w:rFonts w:ascii="Times New Roman" w:eastAsia="Times New Roman" w:hAnsi="Times New Roman" w:cs="Times New Roman"/>
          <w:sz w:val="24"/>
          <w:szCs w:val="24"/>
          <w:lang w:eastAsia="el-GR"/>
        </w:rPr>
        <w:t xml:space="preserve"> </w:t>
      </w:r>
      <w:r w:rsidRPr="00823F1A">
        <w:rPr>
          <w:rFonts w:ascii="Times New Roman" w:eastAsia="Times New Roman" w:hAnsi="Times New Roman" w:cs="Times New Roman"/>
          <w:b/>
          <w:sz w:val="24"/>
          <w:szCs w:val="24"/>
          <w:lang w:eastAsia="el-GR"/>
        </w:rPr>
        <w:t>(120.000 €)</w:t>
      </w:r>
      <w:r>
        <w:rPr>
          <w:rFonts w:ascii="Times New Roman" w:eastAsia="Times New Roman" w:hAnsi="Times New Roman" w:cs="Times New Roman"/>
          <w:b/>
          <w:sz w:val="24"/>
          <w:szCs w:val="24"/>
          <w:lang w:eastAsia="el-GR"/>
        </w:rPr>
        <w:t xml:space="preserve"> </w:t>
      </w:r>
      <w:r>
        <w:rPr>
          <w:rFonts w:ascii="Times New Roman" w:eastAsia="Times New Roman" w:hAnsi="Times New Roman" w:cs="Times New Roman"/>
          <w:sz w:val="24"/>
          <w:szCs w:val="24"/>
          <w:lang w:eastAsia="el-GR"/>
        </w:rPr>
        <w:t xml:space="preserve">, κατεβλήθη από τον μέτοχο Γεώργιο Μυλωνά και όχι από την εταιρεία και στη συνέχεια αποφασίζουν την μείωση του κεφαλαίου της εταιρείας το οποίο είχε αυξηθεί με σκοπό τη συμμετοχή στο εν λόγω πρόγραμμα με την από </w:t>
      </w:r>
      <w:r w:rsidRPr="00823F1A">
        <w:rPr>
          <w:rFonts w:ascii="Times New Roman" w:eastAsia="Times New Roman" w:hAnsi="Times New Roman" w:cs="Times New Roman"/>
          <w:b/>
          <w:sz w:val="24"/>
          <w:szCs w:val="24"/>
          <w:lang w:eastAsia="el-GR"/>
        </w:rPr>
        <w:t xml:space="preserve">16/12/2019 </w:t>
      </w:r>
      <w:r w:rsidR="00C07551" w:rsidRPr="00C07551">
        <w:rPr>
          <w:rFonts w:ascii="Times New Roman" w:eastAsia="Times New Roman" w:hAnsi="Times New Roman" w:cs="Times New Roman"/>
          <w:sz w:val="24"/>
          <w:szCs w:val="24"/>
          <w:lang w:eastAsia="el-GR"/>
        </w:rPr>
        <w:t xml:space="preserve">απόφαση </w:t>
      </w:r>
      <w:r w:rsidR="00C07551">
        <w:rPr>
          <w:rFonts w:ascii="Times New Roman" w:eastAsia="Times New Roman" w:hAnsi="Times New Roman" w:cs="Times New Roman"/>
          <w:sz w:val="24"/>
          <w:szCs w:val="24"/>
          <w:lang w:eastAsia="el-GR"/>
        </w:rPr>
        <w:t xml:space="preserve">της Γενικής Συνέλευσης, κατά το ποσό των </w:t>
      </w:r>
      <w:r w:rsidR="00C07551" w:rsidRPr="00C07551">
        <w:rPr>
          <w:rFonts w:ascii="Times New Roman" w:eastAsia="Times New Roman" w:hAnsi="Times New Roman" w:cs="Times New Roman"/>
          <w:b/>
          <w:sz w:val="24"/>
          <w:szCs w:val="24"/>
          <w:lang w:eastAsia="el-GR"/>
        </w:rPr>
        <w:t>εκατόν είκοσι χιλιάδων ευρώ</w:t>
      </w:r>
      <w:r w:rsidR="00C07551" w:rsidRPr="00C07551">
        <w:rPr>
          <w:rFonts w:ascii="Times New Roman" w:eastAsia="Times New Roman" w:hAnsi="Times New Roman" w:cs="Times New Roman"/>
          <w:sz w:val="24"/>
          <w:szCs w:val="24"/>
          <w:lang w:eastAsia="el-GR"/>
        </w:rPr>
        <w:t xml:space="preserve"> </w:t>
      </w:r>
      <w:r w:rsidR="00C07551" w:rsidRPr="00C07551">
        <w:rPr>
          <w:rFonts w:ascii="Times New Roman" w:eastAsia="Times New Roman" w:hAnsi="Times New Roman" w:cs="Times New Roman"/>
          <w:b/>
          <w:sz w:val="24"/>
          <w:szCs w:val="24"/>
          <w:lang w:eastAsia="el-GR"/>
        </w:rPr>
        <w:t>(120.000 €)</w:t>
      </w:r>
      <w:r w:rsidR="00C07551">
        <w:rPr>
          <w:rFonts w:ascii="Times New Roman" w:eastAsia="Times New Roman" w:hAnsi="Times New Roman" w:cs="Times New Roman"/>
          <w:b/>
          <w:sz w:val="24"/>
          <w:szCs w:val="24"/>
          <w:lang w:eastAsia="el-GR"/>
        </w:rPr>
        <w:t xml:space="preserve"> </w:t>
      </w:r>
      <w:r w:rsidR="00C07551">
        <w:rPr>
          <w:rFonts w:ascii="Times New Roman" w:eastAsia="Times New Roman" w:hAnsi="Times New Roman" w:cs="Times New Roman"/>
          <w:sz w:val="24"/>
          <w:szCs w:val="24"/>
          <w:lang w:eastAsia="el-GR"/>
        </w:rPr>
        <w:t xml:space="preserve">με ακύρωση των </w:t>
      </w:r>
      <w:r w:rsidR="00910686" w:rsidRPr="00910686">
        <w:rPr>
          <w:rFonts w:ascii="Times New Roman" w:eastAsia="Times New Roman" w:hAnsi="Times New Roman" w:cs="Times New Roman"/>
          <w:b/>
          <w:sz w:val="24"/>
          <w:szCs w:val="24"/>
          <w:lang w:eastAsia="el-GR"/>
        </w:rPr>
        <w:t>τεσσάρων χιλιάδων (4.000)</w:t>
      </w:r>
      <w:r w:rsidR="00C07551">
        <w:rPr>
          <w:rFonts w:ascii="Times New Roman" w:eastAsia="Times New Roman" w:hAnsi="Times New Roman" w:cs="Times New Roman"/>
          <w:sz w:val="24"/>
          <w:szCs w:val="24"/>
          <w:lang w:eastAsia="el-GR"/>
        </w:rPr>
        <w:t xml:space="preserve"> μετοχών</w:t>
      </w:r>
      <w:r w:rsidR="002D7D6A">
        <w:rPr>
          <w:rFonts w:ascii="Times New Roman" w:eastAsia="Times New Roman" w:hAnsi="Times New Roman" w:cs="Times New Roman"/>
          <w:sz w:val="24"/>
          <w:szCs w:val="24"/>
          <w:lang w:eastAsia="el-GR"/>
        </w:rPr>
        <w:t>,</w:t>
      </w:r>
      <w:r w:rsidR="00C07551">
        <w:rPr>
          <w:rFonts w:ascii="Times New Roman" w:eastAsia="Times New Roman" w:hAnsi="Times New Roman" w:cs="Times New Roman"/>
          <w:sz w:val="24"/>
          <w:szCs w:val="24"/>
          <w:lang w:eastAsia="el-GR"/>
        </w:rPr>
        <w:t xml:space="preserve"> ονομαστικής αξίας </w:t>
      </w:r>
      <w:r w:rsidR="00C07551" w:rsidRPr="00C07551">
        <w:rPr>
          <w:rFonts w:ascii="Times New Roman" w:eastAsia="Times New Roman" w:hAnsi="Times New Roman" w:cs="Times New Roman"/>
          <w:b/>
          <w:sz w:val="24"/>
          <w:szCs w:val="24"/>
          <w:lang w:eastAsia="el-GR"/>
        </w:rPr>
        <w:t>τριάντα ευρώ (30,00 €)</w:t>
      </w:r>
      <w:r w:rsidR="00C07551">
        <w:rPr>
          <w:rFonts w:ascii="Times New Roman" w:eastAsia="Times New Roman" w:hAnsi="Times New Roman" w:cs="Times New Roman"/>
          <w:sz w:val="24"/>
          <w:szCs w:val="24"/>
          <w:lang w:eastAsia="el-GR"/>
        </w:rPr>
        <w:t xml:space="preserve"> εκάστ</w:t>
      </w:r>
      <w:r w:rsidR="00F635AD">
        <w:rPr>
          <w:rFonts w:ascii="Times New Roman" w:eastAsia="Times New Roman" w:hAnsi="Times New Roman" w:cs="Times New Roman"/>
          <w:sz w:val="24"/>
          <w:szCs w:val="24"/>
          <w:lang w:eastAsia="el-GR"/>
        </w:rPr>
        <w:t>η</w:t>
      </w:r>
      <w:r w:rsidR="0034076D">
        <w:rPr>
          <w:rFonts w:ascii="Times New Roman" w:eastAsia="Times New Roman" w:hAnsi="Times New Roman" w:cs="Times New Roman"/>
          <w:sz w:val="24"/>
          <w:szCs w:val="24"/>
          <w:lang w:eastAsia="el-GR"/>
        </w:rPr>
        <w:t>ς</w:t>
      </w:r>
      <w:r w:rsidR="00C07551">
        <w:rPr>
          <w:rFonts w:ascii="Times New Roman" w:eastAsia="Times New Roman" w:hAnsi="Times New Roman" w:cs="Times New Roman"/>
          <w:sz w:val="24"/>
          <w:szCs w:val="24"/>
          <w:lang w:eastAsia="el-GR"/>
        </w:rPr>
        <w:t xml:space="preserve"> του μετόχου Γεώργιου Μυλωνά , ο οποίος ασκώντας το δικαίωμα προτίμησης συμμετείχε στην από </w:t>
      </w:r>
      <w:r w:rsidR="005B59AF" w:rsidRPr="005B59AF">
        <w:rPr>
          <w:rFonts w:ascii="Times New Roman" w:eastAsia="Times New Roman" w:hAnsi="Times New Roman" w:cs="Times New Roman"/>
          <w:b/>
          <w:sz w:val="24"/>
          <w:szCs w:val="24"/>
          <w:lang w:eastAsia="el-GR"/>
        </w:rPr>
        <w:t>16 /</w:t>
      </w:r>
      <w:r w:rsidR="00C07551" w:rsidRPr="005B59AF">
        <w:rPr>
          <w:rFonts w:ascii="Times New Roman" w:eastAsia="Times New Roman" w:hAnsi="Times New Roman" w:cs="Times New Roman"/>
          <w:b/>
          <w:sz w:val="24"/>
          <w:szCs w:val="24"/>
          <w:lang w:eastAsia="el-GR"/>
        </w:rPr>
        <w:t>12/2019</w:t>
      </w:r>
      <w:r w:rsidR="00C07551">
        <w:rPr>
          <w:rFonts w:ascii="Times New Roman" w:eastAsia="Times New Roman" w:hAnsi="Times New Roman" w:cs="Times New Roman"/>
          <w:sz w:val="24"/>
          <w:szCs w:val="24"/>
          <w:lang w:eastAsia="el-GR"/>
        </w:rPr>
        <w:t xml:space="preserve"> αύξηση του κεφαλαίου.</w:t>
      </w:r>
    </w:p>
    <w:p w:rsidR="00704F5E" w:rsidRPr="00C07551" w:rsidRDefault="00704F5E" w:rsidP="00823F1A">
      <w:pPr>
        <w:spacing w:after="0" w:line="360" w:lineRule="auto"/>
        <w:jc w:val="both"/>
        <w:rPr>
          <w:rFonts w:ascii="Times New Roman" w:eastAsia="Times New Roman" w:hAnsi="Times New Roman" w:cs="Times New Roman"/>
          <w:sz w:val="24"/>
          <w:szCs w:val="24"/>
          <w:lang w:eastAsia="el-GR"/>
        </w:rPr>
      </w:pPr>
    </w:p>
    <w:p w:rsidR="00704F5E" w:rsidRPr="00704F5E" w:rsidRDefault="00704F5E" w:rsidP="00704F5E">
      <w:pPr>
        <w:spacing w:after="0" w:line="360" w:lineRule="auto"/>
        <w:ind w:firstLine="720"/>
        <w:jc w:val="both"/>
        <w:rPr>
          <w:rFonts w:ascii="Times New Roman" w:eastAsia="Times New Roman" w:hAnsi="Times New Roman" w:cs="Times New Roman"/>
          <w:b/>
          <w:sz w:val="24"/>
          <w:szCs w:val="24"/>
          <w:lang w:eastAsia="el-GR"/>
        </w:rPr>
      </w:pPr>
      <w:r w:rsidRPr="00704F5E">
        <w:rPr>
          <w:rFonts w:ascii="Times New Roman" w:eastAsia="Times New Roman" w:hAnsi="Times New Roman" w:cs="Times New Roman"/>
          <w:b/>
          <w:sz w:val="24"/>
          <w:szCs w:val="24"/>
          <w:lang w:eastAsia="el-GR"/>
        </w:rPr>
        <w:t>Λόγω της μείωσης κεφαλαίου το περί κεφαλαίου άρθρο 5 του καταστατικού της εταιρείας διαμορφώνεται ως εξής:</w:t>
      </w:r>
    </w:p>
    <w:p w:rsidR="00704F5E" w:rsidRPr="00704F5E" w:rsidRDefault="00704F5E" w:rsidP="00704F5E">
      <w:pPr>
        <w:spacing w:after="0" w:line="360" w:lineRule="auto"/>
        <w:ind w:firstLine="720"/>
        <w:jc w:val="center"/>
        <w:rPr>
          <w:rFonts w:ascii="Times New Roman" w:eastAsia="Times New Roman" w:hAnsi="Times New Roman" w:cs="Times New Roman"/>
          <w:b/>
          <w:sz w:val="24"/>
          <w:szCs w:val="24"/>
          <w:lang w:eastAsia="el-GR"/>
        </w:rPr>
      </w:pPr>
      <w:r w:rsidRPr="00704F5E">
        <w:rPr>
          <w:rFonts w:ascii="Times New Roman" w:eastAsia="Times New Roman" w:hAnsi="Times New Roman" w:cs="Times New Roman"/>
          <w:b/>
          <w:sz w:val="24"/>
          <w:szCs w:val="24"/>
          <w:lang w:eastAsia="el-GR"/>
        </w:rPr>
        <w:t>«ΑΡΘΡΟ 5°</w:t>
      </w:r>
    </w:p>
    <w:p w:rsidR="00704F5E" w:rsidRPr="00704F5E" w:rsidRDefault="00704F5E" w:rsidP="00704F5E">
      <w:pPr>
        <w:spacing w:after="0" w:line="360" w:lineRule="auto"/>
        <w:ind w:firstLine="720"/>
        <w:jc w:val="center"/>
        <w:rPr>
          <w:rFonts w:ascii="Times New Roman" w:eastAsia="Times New Roman" w:hAnsi="Times New Roman" w:cs="Times New Roman"/>
          <w:b/>
          <w:sz w:val="24"/>
          <w:szCs w:val="24"/>
          <w:lang w:eastAsia="el-GR"/>
        </w:rPr>
      </w:pPr>
      <w:r w:rsidRPr="00704F5E">
        <w:rPr>
          <w:rFonts w:ascii="Times New Roman" w:eastAsia="Times New Roman" w:hAnsi="Times New Roman" w:cs="Times New Roman"/>
          <w:b/>
          <w:sz w:val="24"/>
          <w:szCs w:val="24"/>
          <w:lang w:eastAsia="el-GR"/>
        </w:rPr>
        <w:t>ΜΕΤΟΧΙΚΟ ΚΕΦΑΛΑΙΟ</w:t>
      </w:r>
    </w:p>
    <w:p w:rsidR="00704F5E" w:rsidRPr="00D63D90" w:rsidRDefault="00704F5E" w:rsidP="00704F5E">
      <w:pPr>
        <w:spacing w:after="0" w:line="360" w:lineRule="auto"/>
        <w:ind w:firstLine="720"/>
        <w:jc w:val="both"/>
        <w:rPr>
          <w:rFonts w:ascii="Times New Roman" w:eastAsia="Times New Roman" w:hAnsi="Times New Roman" w:cs="Times New Roman"/>
          <w:i/>
          <w:sz w:val="24"/>
          <w:szCs w:val="24"/>
          <w:lang w:eastAsia="el-GR"/>
        </w:rPr>
      </w:pPr>
      <w:r w:rsidRPr="00D63D90">
        <w:rPr>
          <w:rFonts w:ascii="Times New Roman" w:eastAsia="Times New Roman" w:hAnsi="Times New Roman" w:cs="Times New Roman"/>
          <w:i/>
          <w:sz w:val="24"/>
          <w:szCs w:val="24"/>
          <w:lang w:eastAsia="el-GR"/>
        </w:rPr>
        <w:t>Το μετοχικό κεφάλαιο της εταιρείας ανέρχεται σε δύο εκατομμύρια εννιακόσιες σαράντα δυο χιλιάδες διακόσια πενήντα</w:t>
      </w:r>
      <w:r w:rsidRPr="00DC1BB0">
        <w:rPr>
          <w:rFonts w:ascii="Times New Roman" w:eastAsia="Times New Roman" w:hAnsi="Times New Roman" w:cs="Times New Roman"/>
          <w:b/>
          <w:i/>
          <w:sz w:val="24"/>
          <w:szCs w:val="24"/>
          <w:lang w:eastAsia="el-GR"/>
        </w:rPr>
        <w:t xml:space="preserve"> (2.942.250,00) </w:t>
      </w:r>
      <w:r w:rsidRPr="00D63D90">
        <w:rPr>
          <w:rFonts w:ascii="Times New Roman" w:eastAsia="Times New Roman" w:hAnsi="Times New Roman" w:cs="Times New Roman"/>
          <w:i/>
          <w:sz w:val="24"/>
          <w:szCs w:val="24"/>
          <w:lang w:eastAsia="el-GR"/>
        </w:rPr>
        <w:t>ΕΥΡΩ, διαιρούμενο σε</w:t>
      </w:r>
      <w:r w:rsidRPr="00DC1BB0">
        <w:rPr>
          <w:rFonts w:ascii="Times New Roman" w:eastAsia="Times New Roman" w:hAnsi="Times New Roman" w:cs="Times New Roman"/>
          <w:b/>
          <w:i/>
          <w:sz w:val="24"/>
          <w:szCs w:val="24"/>
          <w:lang w:eastAsia="el-GR"/>
        </w:rPr>
        <w:t xml:space="preserve"> </w:t>
      </w:r>
      <w:r w:rsidRPr="00D63D90">
        <w:rPr>
          <w:rFonts w:ascii="Times New Roman" w:eastAsia="Times New Roman" w:hAnsi="Times New Roman" w:cs="Times New Roman"/>
          <w:i/>
          <w:sz w:val="24"/>
          <w:szCs w:val="24"/>
          <w:lang w:eastAsia="el-GR"/>
        </w:rPr>
        <w:lastRenderedPageBreak/>
        <w:t>ενενήντα οκτώ χιλιάδες εβδομήντα πέντε</w:t>
      </w:r>
      <w:r w:rsidRPr="00DC1BB0">
        <w:rPr>
          <w:rFonts w:ascii="Times New Roman" w:eastAsia="Times New Roman" w:hAnsi="Times New Roman" w:cs="Times New Roman"/>
          <w:b/>
          <w:i/>
          <w:sz w:val="24"/>
          <w:szCs w:val="24"/>
          <w:lang w:eastAsia="el-GR"/>
        </w:rPr>
        <w:t xml:space="preserve"> (98.075) </w:t>
      </w:r>
      <w:r w:rsidRPr="00D63D90">
        <w:rPr>
          <w:rFonts w:ascii="Times New Roman" w:eastAsia="Times New Roman" w:hAnsi="Times New Roman" w:cs="Times New Roman"/>
          <w:i/>
          <w:sz w:val="24"/>
          <w:szCs w:val="24"/>
          <w:lang w:eastAsia="el-GR"/>
        </w:rPr>
        <w:t>μετοχές, ονομαστικής αξίας</w:t>
      </w:r>
      <w:r w:rsidRPr="00DC1BB0">
        <w:rPr>
          <w:rFonts w:ascii="Times New Roman" w:eastAsia="Times New Roman" w:hAnsi="Times New Roman" w:cs="Times New Roman"/>
          <w:b/>
          <w:i/>
          <w:sz w:val="24"/>
          <w:szCs w:val="24"/>
          <w:lang w:eastAsia="el-GR"/>
        </w:rPr>
        <w:t xml:space="preserve"> τριάντα (30,00) </w:t>
      </w:r>
      <w:r w:rsidRPr="00D63D90">
        <w:rPr>
          <w:rFonts w:ascii="Times New Roman" w:eastAsia="Times New Roman" w:hAnsi="Times New Roman" w:cs="Times New Roman"/>
          <w:i/>
          <w:sz w:val="24"/>
          <w:szCs w:val="24"/>
          <w:lang w:eastAsia="el-GR"/>
        </w:rPr>
        <w:t>ΕΥΡΩ η κάθε μία.</w:t>
      </w:r>
    </w:p>
    <w:p w:rsidR="00704F5E" w:rsidRPr="00D63D90" w:rsidRDefault="00704F5E" w:rsidP="00704F5E">
      <w:pPr>
        <w:spacing w:after="0" w:line="360" w:lineRule="auto"/>
        <w:ind w:firstLine="720"/>
        <w:jc w:val="both"/>
        <w:rPr>
          <w:rFonts w:ascii="Times New Roman" w:eastAsia="Times New Roman" w:hAnsi="Times New Roman" w:cs="Times New Roman"/>
          <w:i/>
          <w:sz w:val="24"/>
          <w:szCs w:val="24"/>
          <w:lang w:eastAsia="el-GR"/>
        </w:rPr>
      </w:pPr>
      <w:r w:rsidRPr="00D63D90">
        <w:rPr>
          <w:rFonts w:ascii="Times New Roman" w:eastAsia="Times New Roman" w:hAnsi="Times New Roman" w:cs="Times New Roman"/>
          <w:i/>
          <w:sz w:val="24"/>
          <w:szCs w:val="24"/>
          <w:lang w:eastAsia="el-GR"/>
        </w:rPr>
        <w:t>Το μετοχικό κεφάλαιο δημιουργήθηκε:</w:t>
      </w:r>
    </w:p>
    <w:p w:rsidR="00704F5E" w:rsidRPr="00DC1BB0" w:rsidRDefault="00704F5E" w:rsidP="00704F5E">
      <w:pPr>
        <w:spacing w:after="0" w:line="360" w:lineRule="auto"/>
        <w:ind w:firstLine="720"/>
        <w:jc w:val="both"/>
        <w:rPr>
          <w:rFonts w:ascii="Times New Roman" w:eastAsia="Times New Roman" w:hAnsi="Times New Roman" w:cs="Times New Roman"/>
          <w:b/>
          <w:i/>
          <w:sz w:val="24"/>
          <w:szCs w:val="24"/>
          <w:lang w:eastAsia="el-GR"/>
        </w:rPr>
      </w:pPr>
      <w:r w:rsidRPr="00D63D90">
        <w:rPr>
          <w:rFonts w:ascii="Times New Roman" w:eastAsia="Times New Roman" w:hAnsi="Times New Roman" w:cs="Times New Roman"/>
          <w:i/>
          <w:sz w:val="24"/>
          <w:szCs w:val="24"/>
          <w:lang w:eastAsia="el-GR"/>
        </w:rPr>
        <w:t>α) Με την καταβολή σε μετρητά και σε είδος ποσού ογδόντα εκατομμυρίων</w:t>
      </w:r>
      <w:r w:rsidRPr="00DC1BB0">
        <w:rPr>
          <w:rFonts w:ascii="Times New Roman" w:eastAsia="Times New Roman" w:hAnsi="Times New Roman" w:cs="Times New Roman"/>
          <w:b/>
          <w:i/>
          <w:sz w:val="24"/>
          <w:szCs w:val="24"/>
          <w:lang w:eastAsia="el-GR"/>
        </w:rPr>
        <w:t xml:space="preserve"> (80.000.000) </w:t>
      </w:r>
      <w:r w:rsidRPr="00D63D90">
        <w:rPr>
          <w:rFonts w:ascii="Times New Roman" w:eastAsia="Times New Roman" w:hAnsi="Times New Roman" w:cs="Times New Roman"/>
          <w:i/>
          <w:sz w:val="24"/>
          <w:szCs w:val="24"/>
          <w:lang w:eastAsia="el-GR"/>
        </w:rPr>
        <w:t>δραχμών από τους ιδρυτές - μετόχους της εταιρείας, κατά τα οριζόμενα στο αρχικό καταστατικό σύστασης της εταιρείας</w:t>
      </w:r>
      <w:r w:rsidRPr="00DC1BB0">
        <w:rPr>
          <w:rFonts w:ascii="Times New Roman" w:eastAsia="Times New Roman" w:hAnsi="Times New Roman" w:cs="Times New Roman"/>
          <w:b/>
          <w:i/>
          <w:sz w:val="24"/>
          <w:szCs w:val="24"/>
          <w:lang w:eastAsia="el-GR"/>
        </w:rPr>
        <w:t xml:space="preserve"> (ΦΕΚ 6485/25.9.1996 </w:t>
      </w:r>
      <w:proofErr w:type="spellStart"/>
      <w:r w:rsidRPr="00DC1BB0">
        <w:rPr>
          <w:rFonts w:ascii="Times New Roman" w:eastAsia="Times New Roman" w:hAnsi="Times New Roman" w:cs="Times New Roman"/>
          <w:b/>
          <w:i/>
          <w:sz w:val="24"/>
          <w:szCs w:val="24"/>
          <w:lang w:eastAsia="el-GR"/>
        </w:rPr>
        <w:t>ΤΑΕ</w:t>
      </w:r>
      <w:proofErr w:type="spellEnd"/>
      <w:r w:rsidRPr="00DC1BB0">
        <w:rPr>
          <w:rFonts w:ascii="Times New Roman" w:eastAsia="Times New Roman" w:hAnsi="Times New Roman" w:cs="Times New Roman"/>
          <w:b/>
          <w:i/>
          <w:sz w:val="24"/>
          <w:szCs w:val="24"/>
          <w:lang w:eastAsia="el-GR"/>
        </w:rPr>
        <w:t xml:space="preserve"> &amp; Ε.Π.Ε.),</w:t>
      </w:r>
    </w:p>
    <w:p w:rsidR="00704F5E" w:rsidRPr="00DC1BB0" w:rsidRDefault="00704F5E" w:rsidP="00704F5E">
      <w:pPr>
        <w:spacing w:after="0" w:line="360" w:lineRule="auto"/>
        <w:ind w:firstLine="720"/>
        <w:jc w:val="both"/>
        <w:rPr>
          <w:rFonts w:ascii="Times New Roman" w:eastAsia="Times New Roman" w:hAnsi="Times New Roman" w:cs="Times New Roman"/>
          <w:b/>
          <w:i/>
          <w:sz w:val="24"/>
          <w:szCs w:val="24"/>
          <w:lang w:eastAsia="el-GR"/>
        </w:rPr>
      </w:pPr>
      <w:r w:rsidRPr="00DC1BB0">
        <w:rPr>
          <w:rFonts w:ascii="Times New Roman" w:eastAsia="Times New Roman" w:hAnsi="Times New Roman" w:cs="Times New Roman"/>
          <w:b/>
          <w:i/>
          <w:sz w:val="24"/>
          <w:szCs w:val="24"/>
          <w:lang w:eastAsia="el-GR"/>
        </w:rPr>
        <w:t xml:space="preserve">β) </w:t>
      </w:r>
      <w:r w:rsidRPr="00D63D90">
        <w:rPr>
          <w:rFonts w:ascii="Times New Roman" w:eastAsia="Times New Roman" w:hAnsi="Times New Roman" w:cs="Times New Roman"/>
          <w:i/>
          <w:sz w:val="24"/>
          <w:szCs w:val="24"/>
          <w:lang w:eastAsia="el-GR"/>
        </w:rPr>
        <w:t>Με την από</w:t>
      </w:r>
      <w:r w:rsidRPr="00DC1BB0">
        <w:rPr>
          <w:rFonts w:ascii="Times New Roman" w:eastAsia="Times New Roman" w:hAnsi="Times New Roman" w:cs="Times New Roman"/>
          <w:b/>
          <w:i/>
          <w:sz w:val="24"/>
          <w:szCs w:val="24"/>
          <w:lang w:eastAsia="el-GR"/>
        </w:rPr>
        <w:t xml:space="preserve"> 20.9.1997 απόφαση της έκτακτης Γενικής Συνέλευσης των μετόχων, το μετοχικό κεφάλαιο αυξήθηκε κατά 120.000.000 δραχμές, σε μετρητά, με την έκδοση 12.000 νέων μετοχών, ονομαστικής αξίας 10.000 δρχ. η κάθε μία (ΦΕΚ 7922/12.11.1997 </w:t>
      </w:r>
      <w:proofErr w:type="spellStart"/>
      <w:r w:rsidRPr="00DC1BB0">
        <w:rPr>
          <w:rFonts w:ascii="Times New Roman" w:eastAsia="Times New Roman" w:hAnsi="Times New Roman" w:cs="Times New Roman"/>
          <w:b/>
          <w:i/>
          <w:sz w:val="24"/>
          <w:szCs w:val="24"/>
          <w:lang w:eastAsia="el-GR"/>
        </w:rPr>
        <w:t>ΤΑΕ</w:t>
      </w:r>
      <w:proofErr w:type="spellEnd"/>
      <w:r w:rsidRPr="00DC1BB0">
        <w:rPr>
          <w:rFonts w:ascii="Times New Roman" w:eastAsia="Times New Roman" w:hAnsi="Times New Roman" w:cs="Times New Roman"/>
          <w:b/>
          <w:i/>
          <w:sz w:val="24"/>
          <w:szCs w:val="24"/>
          <w:lang w:eastAsia="el-GR"/>
        </w:rPr>
        <w:t xml:space="preserve"> &amp; Ε.Π.Ε.),</w:t>
      </w:r>
    </w:p>
    <w:p w:rsidR="00704F5E" w:rsidRPr="00DC1BB0" w:rsidRDefault="00704F5E" w:rsidP="00704F5E">
      <w:pPr>
        <w:spacing w:after="0" w:line="360" w:lineRule="auto"/>
        <w:ind w:firstLine="720"/>
        <w:jc w:val="both"/>
        <w:rPr>
          <w:rFonts w:ascii="Times New Roman" w:eastAsia="Times New Roman" w:hAnsi="Times New Roman" w:cs="Times New Roman"/>
          <w:b/>
          <w:i/>
          <w:sz w:val="24"/>
          <w:szCs w:val="24"/>
          <w:lang w:eastAsia="el-GR"/>
        </w:rPr>
      </w:pPr>
      <w:r w:rsidRPr="00DC1BB0">
        <w:rPr>
          <w:rFonts w:ascii="Times New Roman" w:eastAsia="Times New Roman" w:hAnsi="Times New Roman" w:cs="Times New Roman"/>
          <w:b/>
          <w:i/>
          <w:sz w:val="24"/>
          <w:szCs w:val="24"/>
          <w:lang w:eastAsia="el-GR"/>
        </w:rPr>
        <w:t xml:space="preserve">γ) Με την από 19.9.1998 </w:t>
      </w:r>
      <w:r w:rsidRPr="00D63D90">
        <w:rPr>
          <w:rFonts w:ascii="Times New Roman" w:eastAsia="Times New Roman" w:hAnsi="Times New Roman" w:cs="Times New Roman"/>
          <w:i/>
          <w:sz w:val="24"/>
          <w:szCs w:val="24"/>
          <w:lang w:eastAsia="el-GR"/>
        </w:rPr>
        <w:t xml:space="preserve">απόφαση της έκτακτης Γενικής Συνέλευσης των μετόχων, το μετοχικό κεφάλαιο αυξήθηκε κατά 165.000.000 </w:t>
      </w:r>
      <w:proofErr w:type="spellStart"/>
      <w:r w:rsidRPr="00D63D90">
        <w:rPr>
          <w:rFonts w:ascii="Times New Roman" w:eastAsia="Times New Roman" w:hAnsi="Times New Roman" w:cs="Times New Roman"/>
          <w:i/>
          <w:sz w:val="24"/>
          <w:szCs w:val="24"/>
          <w:lang w:eastAsia="el-GR"/>
        </w:rPr>
        <w:t>δρχ</w:t>
      </w:r>
      <w:proofErr w:type="spellEnd"/>
      <w:r w:rsidRPr="00D63D90">
        <w:rPr>
          <w:rFonts w:ascii="Times New Roman" w:eastAsia="Times New Roman" w:hAnsi="Times New Roman" w:cs="Times New Roman"/>
          <w:i/>
          <w:sz w:val="24"/>
          <w:szCs w:val="24"/>
          <w:lang w:eastAsia="el-GR"/>
        </w:rPr>
        <w:t xml:space="preserve">, με την έκδοση 16.500 νέων μετοχών, ονομαστικής αξίας 10.000 </w:t>
      </w:r>
      <w:proofErr w:type="spellStart"/>
      <w:r w:rsidRPr="00D63D90">
        <w:rPr>
          <w:rFonts w:ascii="Times New Roman" w:eastAsia="Times New Roman" w:hAnsi="Times New Roman" w:cs="Times New Roman"/>
          <w:i/>
          <w:sz w:val="24"/>
          <w:szCs w:val="24"/>
          <w:lang w:eastAsia="el-GR"/>
        </w:rPr>
        <w:t>δρχ</w:t>
      </w:r>
      <w:proofErr w:type="spellEnd"/>
      <w:r w:rsidRPr="00D63D90">
        <w:rPr>
          <w:rFonts w:ascii="Times New Roman" w:eastAsia="Times New Roman" w:hAnsi="Times New Roman" w:cs="Times New Roman"/>
          <w:i/>
          <w:sz w:val="24"/>
          <w:szCs w:val="24"/>
          <w:lang w:eastAsia="el-GR"/>
        </w:rPr>
        <w:t>, η κάθε μία</w:t>
      </w:r>
      <w:r w:rsidRPr="00DC1BB0">
        <w:rPr>
          <w:rFonts w:ascii="Times New Roman" w:eastAsia="Times New Roman" w:hAnsi="Times New Roman" w:cs="Times New Roman"/>
          <w:b/>
          <w:i/>
          <w:sz w:val="24"/>
          <w:szCs w:val="24"/>
          <w:lang w:eastAsia="el-GR"/>
        </w:rPr>
        <w:t xml:space="preserve"> (ΦΕΚ 8545/3.11.1998 </w:t>
      </w:r>
      <w:proofErr w:type="spellStart"/>
      <w:r w:rsidRPr="00DC1BB0">
        <w:rPr>
          <w:rFonts w:ascii="Times New Roman" w:eastAsia="Times New Roman" w:hAnsi="Times New Roman" w:cs="Times New Roman"/>
          <w:b/>
          <w:i/>
          <w:sz w:val="24"/>
          <w:szCs w:val="24"/>
          <w:lang w:eastAsia="el-GR"/>
        </w:rPr>
        <w:t>ΤΑΕ</w:t>
      </w:r>
      <w:proofErr w:type="spellEnd"/>
      <w:r w:rsidRPr="00DC1BB0">
        <w:rPr>
          <w:rFonts w:ascii="Times New Roman" w:eastAsia="Times New Roman" w:hAnsi="Times New Roman" w:cs="Times New Roman"/>
          <w:b/>
          <w:i/>
          <w:sz w:val="24"/>
          <w:szCs w:val="24"/>
          <w:lang w:eastAsia="el-GR"/>
        </w:rPr>
        <w:t xml:space="preserve"> &amp; Ε.Π.Ε.),</w:t>
      </w:r>
    </w:p>
    <w:p w:rsidR="00704F5E" w:rsidRPr="00DC1BB0" w:rsidRDefault="00704F5E" w:rsidP="00704F5E">
      <w:pPr>
        <w:spacing w:after="0" w:line="360" w:lineRule="auto"/>
        <w:ind w:firstLine="720"/>
        <w:jc w:val="both"/>
        <w:rPr>
          <w:rFonts w:ascii="Times New Roman" w:eastAsia="Times New Roman" w:hAnsi="Times New Roman" w:cs="Times New Roman"/>
          <w:b/>
          <w:i/>
          <w:sz w:val="24"/>
          <w:szCs w:val="24"/>
          <w:lang w:eastAsia="el-GR"/>
        </w:rPr>
      </w:pPr>
      <w:r w:rsidRPr="00DC1BB0">
        <w:rPr>
          <w:rFonts w:ascii="Times New Roman" w:eastAsia="Times New Roman" w:hAnsi="Times New Roman" w:cs="Times New Roman"/>
          <w:b/>
          <w:i/>
          <w:sz w:val="24"/>
          <w:szCs w:val="24"/>
          <w:lang w:eastAsia="el-GR"/>
        </w:rPr>
        <w:t xml:space="preserve">δ) </w:t>
      </w:r>
      <w:r w:rsidRPr="00D63D90">
        <w:rPr>
          <w:rFonts w:ascii="Times New Roman" w:eastAsia="Times New Roman" w:hAnsi="Times New Roman" w:cs="Times New Roman"/>
          <w:i/>
          <w:sz w:val="24"/>
          <w:szCs w:val="24"/>
          <w:lang w:eastAsia="el-GR"/>
        </w:rPr>
        <w:t>Με την από</w:t>
      </w:r>
      <w:r w:rsidRPr="00DC1BB0">
        <w:rPr>
          <w:rFonts w:ascii="Times New Roman" w:eastAsia="Times New Roman" w:hAnsi="Times New Roman" w:cs="Times New Roman"/>
          <w:b/>
          <w:i/>
          <w:sz w:val="24"/>
          <w:szCs w:val="24"/>
          <w:lang w:eastAsia="el-GR"/>
        </w:rPr>
        <w:t xml:space="preserve"> 12.12.1998 </w:t>
      </w:r>
      <w:r w:rsidRPr="00D63D90">
        <w:rPr>
          <w:rFonts w:ascii="Times New Roman" w:eastAsia="Times New Roman" w:hAnsi="Times New Roman" w:cs="Times New Roman"/>
          <w:i/>
          <w:sz w:val="24"/>
          <w:szCs w:val="24"/>
          <w:lang w:eastAsia="el-GR"/>
        </w:rPr>
        <w:t>απόφαση της έκτακτης Γενικής Συνέλευσης των</w:t>
      </w:r>
      <w:r w:rsidRPr="00DC1BB0">
        <w:rPr>
          <w:rFonts w:ascii="Times New Roman" w:eastAsia="Times New Roman" w:hAnsi="Times New Roman" w:cs="Times New Roman"/>
          <w:b/>
          <w:i/>
          <w:sz w:val="24"/>
          <w:szCs w:val="24"/>
          <w:lang w:eastAsia="el-GR"/>
        </w:rPr>
        <w:t xml:space="preserve"> </w:t>
      </w:r>
      <w:r w:rsidRPr="00D63D90">
        <w:rPr>
          <w:rFonts w:ascii="Times New Roman" w:eastAsia="Times New Roman" w:hAnsi="Times New Roman" w:cs="Times New Roman"/>
          <w:i/>
          <w:sz w:val="24"/>
          <w:szCs w:val="24"/>
          <w:lang w:eastAsia="el-GR"/>
        </w:rPr>
        <w:t>μετόχων, το μετοχικό κεφάλαιο αυξήθηκε κατά</w:t>
      </w:r>
      <w:r w:rsidRPr="00DC1BB0">
        <w:rPr>
          <w:rFonts w:ascii="Times New Roman" w:eastAsia="Times New Roman" w:hAnsi="Times New Roman" w:cs="Times New Roman"/>
          <w:b/>
          <w:i/>
          <w:sz w:val="24"/>
          <w:szCs w:val="24"/>
          <w:lang w:eastAsia="el-GR"/>
        </w:rPr>
        <w:t xml:space="preserve"> </w:t>
      </w:r>
      <w:r w:rsidRPr="00D63D90">
        <w:rPr>
          <w:rFonts w:ascii="Times New Roman" w:eastAsia="Times New Roman" w:hAnsi="Times New Roman" w:cs="Times New Roman"/>
          <w:i/>
          <w:sz w:val="24"/>
          <w:szCs w:val="24"/>
          <w:lang w:eastAsia="el-GR"/>
        </w:rPr>
        <w:t xml:space="preserve">15.000.000 </w:t>
      </w:r>
      <w:proofErr w:type="spellStart"/>
      <w:r w:rsidRPr="00D63D90">
        <w:rPr>
          <w:rFonts w:ascii="Times New Roman" w:eastAsia="Times New Roman" w:hAnsi="Times New Roman" w:cs="Times New Roman"/>
          <w:i/>
          <w:sz w:val="24"/>
          <w:szCs w:val="24"/>
          <w:lang w:eastAsia="el-GR"/>
        </w:rPr>
        <w:t>δρχ</w:t>
      </w:r>
      <w:proofErr w:type="spellEnd"/>
      <w:r w:rsidRPr="00D63D90">
        <w:rPr>
          <w:rFonts w:ascii="Times New Roman" w:eastAsia="Times New Roman" w:hAnsi="Times New Roman" w:cs="Times New Roman"/>
          <w:i/>
          <w:sz w:val="24"/>
          <w:szCs w:val="24"/>
          <w:lang w:eastAsia="el-GR"/>
        </w:rPr>
        <w:t>,</w:t>
      </w:r>
      <w:r w:rsidRPr="00DC1BB0">
        <w:rPr>
          <w:rFonts w:ascii="Times New Roman" w:eastAsia="Times New Roman" w:hAnsi="Times New Roman" w:cs="Times New Roman"/>
          <w:b/>
          <w:i/>
          <w:sz w:val="24"/>
          <w:szCs w:val="24"/>
          <w:lang w:eastAsia="el-GR"/>
        </w:rPr>
        <w:t xml:space="preserve"> </w:t>
      </w:r>
      <w:r w:rsidRPr="00D63D90">
        <w:rPr>
          <w:rFonts w:ascii="Times New Roman" w:eastAsia="Times New Roman" w:hAnsi="Times New Roman" w:cs="Times New Roman"/>
          <w:i/>
          <w:sz w:val="24"/>
          <w:szCs w:val="24"/>
          <w:lang w:eastAsia="el-GR"/>
        </w:rPr>
        <w:t>εκ των οποίων ποσό 14.922.679 δρχ. λόγω κεφαλαιοποίησης της υπεραξίας της αναπροσαρμογής της αξίας των ακινήτων, με Ν. 2065/1992 και ποσό 77.321 δρχ. σε μετρητά, με την έκδοση 1.500 νέων μετοχών, ονομαστικής αξίας 10.000 δρχ. η κάθε μία</w:t>
      </w:r>
      <w:r w:rsidRPr="00DC1BB0">
        <w:rPr>
          <w:rFonts w:ascii="Times New Roman" w:eastAsia="Times New Roman" w:hAnsi="Times New Roman" w:cs="Times New Roman"/>
          <w:b/>
          <w:i/>
          <w:sz w:val="24"/>
          <w:szCs w:val="24"/>
          <w:lang w:eastAsia="el-GR"/>
        </w:rPr>
        <w:t xml:space="preserve"> (ΦΕΚ 428/27.1.1999 </w:t>
      </w:r>
      <w:proofErr w:type="spellStart"/>
      <w:r w:rsidRPr="00DC1BB0">
        <w:rPr>
          <w:rFonts w:ascii="Times New Roman" w:eastAsia="Times New Roman" w:hAnsi="Times New Roman" w:cs="Times New Roman"/>
          <w:b/>
          <w:i/>
          <w:sz w:val="24"/>
          <w:szCs w:val="24"/>
          <w:lang w:eastAsia="el-GR"/>
        </w:rPr>
        <w:t>ΤΑΕ</w:t>
      </w:r>
      <w:proofErr w:type="spellEnd"/>
      <w:r w:rsidRPr="00DC1BB0">
        <w:rPr>
          <w:rFonts w:ascii="Times New Roman" w:eastAsia="Times New Roman" w:hAnsi="Times New Roman" w:cs="Times New Roman"/>
          <w:b/>
          <w:i/>
          <w:sz w:val="24"/>
          <w:szCs w:val="24"/>
          <w:lang w:eastAsia="el-GR"/>
        </w:rPr>
        <w:t xml:space="preserve"> &amp; Ε.Π.Ε.),</w:t>
      </w:r>
    </w:p>
    <w:p w:rsidR="00DC1BB0" w:rsidRPr="00DC1BB0" w:rsidRDefault="00704F5E" w:rsidP="00DC1BB0">
      <w:pPr>
        <w:spacing w:after="0" w:line="360" w:lineRule="auto"/>
        <w:ind w:firstLine="720"/>
        <w:jc w:val="both"/>
        <w:rPr>
          <w:rFonts w:ascii="Times New Roman" w:eastAsia="Times New Roman" w:hAnsi="Times New Roman" w:cs="Times New Roman"/>
          <w:b/>
          <w:i/>
          <w:sz w:val="24"/>
          <w:szCs w:val="24"/>
          <w:lang w:eastAsia="el-GR"/>
        </w:rPr>
      </w:pPr>
      <w:r w:rsidRPr="00DC1BB0">
        <w:rPr>
          <w:rFonts w:ascii="Times New Roman" w:eastAsia="Times New Roman" w:hAnsi="Times New Roman" w:cs="Times New Roman"/>
          <w:b/>
          <w:i/>
          <w:sz w:val="24"/>
          <w:szCs w:val="24"/>
          <w:lang w:eastAsia="el-GR"/>
        </w:rPr>
        <w:t xml:space="preserve">ε) </w:t>
      </w:r>
      <w:r w:rsidRPr="00D63D90">
        <w:rPr>
          <w:rFonts w:ascii="Times New Roman" w:eastAsia="Times New Roman" w:hAnsi="Times New Roman" w:cs="Times New Roman"/>
          <w:i/>
          <w:sz w:val="24"/>
          <w:szCs w:val="24"/>
          <w:lang w:eastAsia="el-GR"/>
        </w:rPr>
        <w:t>Με την από</w:t>
      </w:r>
      <w:r w:rsidRPr="00DC1BB0">
        <w:rPr>
          <w:rFonts w:ascii="Times New Roman" w:eastAsia="Times New Roman" w:hAnsi="Times New Roman" w:cs="Times New Roman"/>
          <w:b/>
          <w:i/>
          <w:sz w:val="24"/>
          <w:szCs w:val="24"/>
          <w:lang w:eastAsia="el-GR"/>
        </w:rPr>
        <w:t xml:space="preserve"> 27.12.2002 </w:t>
      </w:r>
      <w:r w:rsidRPr="00D63D90">
        <w:rPr>
          <w:rFonts w:ascii="Times New Roman" w:eastAsia="Times New Roman" w:hAnsi="Times New Roman" w:cs="Times New Roman"/>
          <w:i/>
          <w:sz w:val="24"/>
          <w:szCs w:val="24"/>
          <w:lang w:eastAsia="el-GR"/>
        </w:rPr>
        <w:t>απόφαση της έκτακτης Γενικής Συνέλευσης των μετόχων, το μετοχικό κεφάλαιο αυξήθηκε κατά</w:t>
      </w:r>
      <w:r w:rsidRPr="00DC1BB0">
        <w:rPr>
          <w:rFonts w:ascii="Times New Roman" w:eastAsia="Times New Roman" w:hAnsi="Times New Roman" w:cs="Times New Roman"/>
          <w:b/>
          <w:i/>
          <w:sz w:val="24"/>
          <w:szCs w:val="24"/>
          <w:lang w:eastAsia="el-GR"/>
        </w:rPr>
        <w:t xml:space="preserve"> </w:t>
      </w:r>
      <w:r w:rsidRPr="00D63D90">
        <w:rPr>
          <w:rFonts w:ascii="Times New Roman" w:eastAsia="Times New Roman" w:hAnsi="Times New Roman" w:cs="Times New Roman"/>
          <w:i/>
          <w:sz w:val="24"/>
          <w:szCs w:val="24"/>
          <w:lang w:eastAsia="el-GR"/>
        </w:rPr>
        <w:t xml:space="preserve">72.812,91 ΕΥΡΩ, εκ των οποίων ποσό 72.154,66 ΕΥΡΩ λόγω κεφαλαιοποίησης της υπεραξίας της αναπροσαρμογής της αξίας των ακινήτων , με Ν. 2065/1992 και ποσό 658,25 ΕΥΡΩ </w:t>
      </w:r>
      <w:r w:rsidR="00DC1BB0" w:rsidRPr="00D63D90">
        <w:rPr>
          <w:rFonts w:ascii="Times New Roman" w:eastAsia="Times New Roman" w:hAnsi="Times New Roman" w:cs="Times New Roman"/>
          <w:i/>
          <w:sz w:val="24"/>
          <w:szCs w:val="24"/>
          <w:lang w:eastAsia="el-GR"/>
        </w:rPr>
        <w:t>σε μετρητά</w:t>
      </w:r>
      <w:r w:rsidR="00DC1BB0" w:rsidRPr="00DC1BB0">
        <w:rPr>
          <w:rFonts w:ascii="Times New Roman" w:eastAsia="Times New Roman" w:hAnsi="Times New Roman" w:cs="Times New Roman"/>
          <w:b/>
          <w:i/>
          <w:sz w:val="24"/>
          <w:szCs w:val="24"/>
          <w:lang w:eastAsia="el-GR"/>
        </w:rPr>
        <w:t xml:space="preserve"> (ΦΕΚ 681/28.1.2003 </w:t>
      </w:r>
      <w:proofErr w:type="spellStart"/>
      <w:r w:rsidR="00DC1BB0" w:rsidRPr="00DC1BB0">
        <w:rPr>
          <w:rFonts w:ascii="Times New Roman" w:eastAsia="Times New Roman" w:hAnsi="Times New Roman" w:cs="Times New Roman"/>
          <w:b/>
          <w:i/>
          <w:sz w:val="24"/>
          <w:szCs w:val="24"/>
          <w:lang w:eastAsia="el-GR"/>
        </w:rPr>
        <w:t>ΤΑΕ</w:t>
      </w:r>
      <w:proofErr w:type="spellEnd"/>
      <w:r w:rsidR="00DC1BB0" w:rsidRPr="00DC1BB0">
        <w:rPr>
          <w:rFonts w:ascii="Times New Roman" w:eastAsia="Times New Roman" w:hAnsi="Times New Roman" w:cs="Times New Roman"/>
          <w:b/>
          <w:i/>
          <w:sz w:val="24"/>
          <w:szCs w:val="24"/>
          <w:lang w:eastAsia="el-GR"/>
        </w:rPr>
        <w:t xml:space="preserve"> % Ε.Π.Ε.)</w:t>
      </w:r>
    </w:p>
    <w:p w:rsidR="00DC1BB0" w:rsidRPr="00DC1BB0" w:rsidRDefault="00DC1BB0" w:rsidP="00DC1BB0">
      <w:pPr>
        <w:spacing w:after="0" w:line="360" w:lineRule="auto"/>
        <w:ind w:firstLine="720"/>
        <w:jc w:val="both"/>
        <w:rPr>
          <w:rFonts w:ascii="Times New Roman" w:eastAsia="Times New Roman" w:hAnsi="Times New Roman" w:cs="Times New Roman"/>
          <w:b/>
          <w:i/>
          <w:sz w:val="24"/>
          <w:szCs w:val="24"/>
          <w:lang w:eastAsia="el-GR"/>
        </w:rPr>
      </w:pPr>
      <w:r w:rsidRPr="00DC1BB0">
        <w:rPr>
          <w:rFonts w:ascii="Times New Roman" w:eastAsia="Times New Roman" w:hAnsi="Times New Roman" w:cs="Times New Roman"/>
          <w:b/>
          <w:i/>
          <w:sz w:val="24"/>
          <w:szCs w:val="24"/>
          <w:lang w:eastAsia="el-GR"/>
        </w:rPr>
        <w:t xml:space="preserve">στ) </w:t>
      </w:r>
      <w:r w:rsidRPr="00D63D90">
        <w:rPr>
          <w:rFonts w:ascii="Times New Roman" w:eastAsia="Times New Roman" w:hAnsi="Times New Roman" w:cs="Times New Roman"/>
          <w:i/>
          <w:sz w:val="24"/>
          <w:szCs w:val="24"/>
          <w:lang w:eastAsia="el-GR"/>
        </w:rPr>
        <w:t>Με την από</w:t>
      </w:r>
      <w:r w:rsidRPr="00DC1BB0">
        <w:rPr>
          <w:rFonts w:ascii="Times New Roman" w:eastAsia="Times New Roman" w:hAnsi="Times New Roman" w:cs="Times New Roman"/>
          <w:b/>
          <w:i/>
          <w:sz w:val="24"/>
          <w:szCs w:val="24"/>
          <w:lang w:eastAsia="el-GR"/>
        </w:rPr>
        <w:t xml:space="preserve"> 20.12.</w:t>
      </w:r>
      <w:r w:rsidRPr="00D63D90">
        <w:rPr>
          <w:rFonts w:ascii="Times New Roman" w:eastAsia="Times New Roman" w:hAnsi="Times New Roman" w:cs="Times New Roman"/>
          <w:i/>
          <w:sz w:val="24"/>
          <w:szCs w:val="24"/>
          <w:lang w:eastAsia="el-GR"/>
        </w:rPr>
        <w:t>2006 απόφαση της έκτακτης Γενικής Συνέλευσης των μετόχων, το μετοχικό κεφάλαιο αυξήθηκε κατά 79.500,00 ΕΥΡΩ, λόγω κεφαλαιοποίησης της διαφοράς από την αναπροσαρμογή των παγίων, βάσει του Ν. 2065/92, με την έκδοση 2.650 νέων μετοχών, ονομαστικής αξίας 30,00 ΕΥΡΩ η κάθε μία</w:t>
      </w:r>
      <w:r w:rsidRPr="00DC1BB0">
        <w:rPr>
          <w:rFonts w:ascii="Times New Roman" w:eastAsia="Times New Roman" w:hAnsi="Times New Roman" w:cs="Times New Roman"/>
          <w:b/>
          <w:i/>
          <w:sz w:val="24"/>
          <w:szCs w:val="24"/>
          <w:lang w:eastAsia="el-GR"/>
        </w:rPr>
        <w:t xml:space="preserve"> (ΦΕΚ 667/29.1.2007 </w:t>
      </w:r>
      <w:proofErr w:type="spellStart"/>
      <w:r w:rsidRPr="00DC1BB0">
        <w:rPr>
          <w:rFonts w:ascii="Times New Roman" w:eastAsia="Times New Roman" w:hAnsi="Times New Roman" w:cs="Times New Roman"/>
          <w:b/>
          <w:i/>
          <w:sz w:val="24"/>
          <w:szCs w:val="24"/>
          <w:lang w:eastAsia="el-GR"/>
        </w:rPr>
        <w:t>ΤΑΕ</w:t>
      </w:r>
      <w:proofErr w:type="spellEnd"/>
      <w:r w:rsidRPr="00DC1BB0">
        <w:rPr>
          <w:rFonts w:ascii="Times New Roman" w:eastAsia="Times New Roman" w:hAnsi="Times New Roman" w:cs="Times New Roman"/>
          <w:b/>
          <w:i/>
          <w:sz w:val="24"/>
          <w:szCs w:val="24"/>
          <w:lang w:eastAsia="el-GR"/>
        </w:rPr>
        <w:t xml:space="preserve"> &amp; Ε.Π.Ε.),</w:t>
      </w:r>
    </w:p>
    <w:p w:rsidR="00DC1BB0" w:rsidRPr="00DC1BB0" w:rsidRDefault="00DC1BB0" w:rsidP="00DC1BB0">
      <w:pPr>
        <w:spacing w:after="0" w:line="360" w:lineRule="auto"/>
        <w:ind w:firstLine="720"/>
        <w:jc w:val="both"/>
        <w:rPr>
          <w:rFonts w:ascii="Times New Roman" w:eastAsia="Times New Roman" w:hAnsi="Times New Roman" w:cs="Times New Roman"/>
          <w:b/>
          <w:i/>
          <w:sz w:val="24"/>
          <w:szCs w:val="24"/>
          <w:lang w:eastAsia="el-GR"/>
        </w:rPr>
      </w:pPr>
      <w:r w:rsidRPr="00DC1BB0">
        <w:rPr>
          <w:rFonts w:ascii="Times New Roman" w:eastAsia="Times New Roman" w:hAnsi="Times New Roman" w:cs="Times New Roman"/>
          <w:b/>
          <w:i/>
          <w:sz w:val="24"/>
          <w:szCs w:val="24"/>
          <w:lang w:eastAsia="el-GR"/>
        </w:rPr>
        <w:t xml:space="preserve">ζ) </w:t>
      </w:r>
      <w:r w:rsidRPr="00D63D90">
        <w:rPr>
          <w:rFonts w:ascii="Times New Roman" w:eastAsia="Times New Roman" w:hAnsi="Times New Roman" w:cs="Times New Roman"/>
          <w:i/>
          <w:sz w:val="24"/>
          <w:szCs w:val="24"/>
          <w:lang w:eastAsia="el-GR"/>
        </w:rPr>
        <w:t>Με την από</w:t>
      </w:r>
      <w:r w:rsidRPr="00DC1BB0">
        <w:rPr>
          <w:rFonts w:ascii="Times New Roman" w:eastAsia="Times New Roman" w:hAnsi="Times New Roman" w:cs="Times New Roman"/>
          <w:b/>
          <w:i/>
          <w:sz w:val="24"/>
          <w:szCs w:val="24"/>
          <w:lang w:eastAsia="el-GR"/>
        </w:rPr>
        <w:t xml:space="preserve"> 24.7.2008 </w:t>
      </w:r>
      <w:r w:rsidRPr="00D63D90">
        <w:rPr>
          <w:rFonts w:ascii="Times New Roman" w:eastAsia="Times New Roman" w:hAnsi="Times New Roman" w:cs="Times New Roman"/>
          <w:i/>
          <w:sz w:val="24"/>
          <w:szCs w:val="24"/>
          <w:lang w:eastAsia="el-GR"/>
        </w:rPr>
        <w:t xml:space="preserve">απόφαση της επαναληπτικής Τακτικής Γενικής Συνέλευσης των μετόχων, το μετοχικό κεφάλαιο αυξήθηκε κατά 390.000,00 ΕΥΡΩ, λόγω κεφαλαιοποίησης ειδικού αποθεματικού του άρθρου 3 Ν. 148/1967, με την </w:t>
      </w:r>
      <w:r w:rsidRPr="00D63D90">
        <w:rPr>
          <w:rFonts w:ascii="Times New Roman" w:eastAsia="Times New Roman" w:hAnsi="Times New Roman" w:cs="Times New Roman"/>
          <w:i/>
          <w:sz w:val="24"/>
          <w:szCs w:val="24"/>
          <w:lang w:eastAsia="el-GR"/>
        </w:rPr>
        <w:lastRenderedPageBreak/>
        <w:t xml:space="preserve">έκδοση 13.000 νέων μετοχών, ονομαστικής αξίας 30,00 ΕΥΡΩ η κάθε μία </w:t>
      </w:r>
      <w:r w:rsidRPr="00DC1BB0">
        <w:rPr>
          <w:rFonts w:ascii="Times New Roman" w:eastAsia="Times New Roman" w:hAnsi="Times New Roman" w:cs="Times New Roman"/>
          <w:b/>
          <w:i/>
          <w:sz w:val="24"/>
          <w:szCs w:val="24"/>
          <w:lang w:eastAsia="el-GR"/>
        </w:rPr>
        <w:t xml:space="preserve">(ΦΕΚ 12678/12.11.2008 </w:t>
      </w:r>
      <w:proofErr w:type="spellStart"/>
      <w:r w:rsidRPr="00DC1BB0">
        <w:rPr>
          <w:rFonts w:ascii="Times New Roman" w:eastAsia="Times New Roman" w:hAnsi="Times New Roman" w:cs="Times New Roman"/>
          <w:b/>
          <w:i/>
          <w:sz w:val="24"/>
          <w:szCs w:val="24"/>
          <w:lang w:eastAsia="el-GR"/>
        </w:rPr>
        <w:t>ΤΑΕ</w:t>
      </w:r>
      <w:proofErr w:type="spellEnd"/>
      <w:r w:rsidRPr="00DC1BB0">
        <w:rPr>
          <w:rFonts w:ascii="Times New Roman" w:eastAsia="Times New Roman" w:hAnsi="Times New Roman" w:cs="Times New Roman"/>
          <w:b/>
          <w:i/>
          <w:sz w:val="24"/>
          <w:szCs w:val="24"/>
          <w:lang w:eastAsia="el-GR"/>
        </w:rPr>
        <w:t xml:space="preserve"> &amp; Ε.Π.Ε.)</w:t>
      </w:r>
    </w:p>
    <w:p w:rsidR="00DC1BB0" w:rsidRPr="00DC1BB0" w:rsidRDefault="00DC1BB0" w:rsidP="00DC1BB0">
      <w:pPr>
        <w:spacing w:after="0" w:line="360" w:lineRule="auto"/>
        <w:ind w:firstLine="720"/>
        <w:jc w:val="both"/>
        <w:rPr>
          <w:rFonts w:ascii="Times New Roman" w:eastAsia="Times New Roman" w:hAnsi="Times New Roman" w:cs="Times New Roman"/>
          <w:b/>
          <w:i/>
          <w:sz w:val="24"/>
          <w:szCs w:val="24"/>
          <w:lang w:eastAsia="el-GR"/>
        </w:rPr>
      </w:pPr>
      <w:r w:rsidRPr="00DC1BB0">
        <w:rPr>
          <w:rFonts w:ascii="Times New Roman" w:eastAsia="Times New Roman" w:hAnsi="Times New Roman" w:cs="Times New Roman"/>
          <w:b/>
          <w:i/>
          <w:sz w:val="24"/>
          <w:szCs w:val="24"/>
          <w:lang w:eastAsia="el-GR"/>
        </w:rPr>
        <w:t xml:space="preserve">η) </w:t>
      </w:r>
      <w:r w:rsidRPr="00D63D90">
        <w:rPr>
          <w:rFonts w:ascii="Times New Roman" w:eastAsia="Times New Roman" w:hAnsi="Times New Roman" w:cs="Times New Roman"/>
          <w:i/>
          <w:sz w:val="24"/>
          <w:szCs w:val="24"/>
          <w:lang w:eastAsia="el-GR"/>
        </w:rPr>
        <w:t>Με την από</w:t>
      </w:r>
      <w:r w:rsidRPr="00DC1BB0">
        <w:rPr>
          <w:rFonts w:ascii="Times New Roman" w:eastAsia="Times New Roman" w:hAnsi="Times New Roman" w:cs="Times New Roman"/>
          <w:b/>
          <w:i/>
          <w:sz w:val="24"/>
          <w:szCs w:val="24"/>
          <w:lang w:eastAsia="el-GR"/>
        </w:rPr>
        <w:t xml:space="preserve"> 28.8.2009 </w:t>
      </w:r>
      <w:r w:rsidRPr="00D63D90">
        <w:rPr>
          <w:rFonts w:ascii="Times New Roman" w:eastAsia="Times New Roman" w:hAnsi="Times New Roman" w:cs="Times New Roman"/>
          <w:i/>
          <w:sz w:val="24"/>
          <w:szCs w:val="24"/>
          <w:lang w:eastAsia="el-GR"/>
        </w:rPr>
        <w:t xml:space="preserve">απόφαση της Έκτακτης Γενικής Συνέλευσης των μετόχων, το μετοχικό κεφάλαιο αυξήθηκε κατά 843.000,00 ΕΥΡΩ συνολικά, λόγω κεφαλαιοποίησης : ί) υπολοίπου αφορολόγητου αποθεματικού Ν. 2065/92 ποσού 39.113,32 ΕΥΡΩ, και ii) αποθεματικού αφορολόγητων εκπτώσεων </w:t>
      </w:r>
      <w:proofErr w:type="spellStart"/>
      <w:r w:rsidRPr="00D63D90">
        <w:rPr>
          <w:rFonts w:ascii="Times New Roman" w:eastAsia="Times New Roman" w:hAnsi="Times New Roman" w:cs="Times New Roman"/>
          <w:i/>
          <w:sz w:val="24"/>
          <w:szCs w:val="24"/>
          <w:lang w:eastAsia="el-GR"/>
        </w:rPr>
        <w:t>αρθ</w:t>
      </w:r>
      <w:proofErr w:type="spellEnd"/>
      <w:r w:rsidRPr="00D63D90">
        <w:rPr>
          <w:rFonts w:ascii="Times New Roman" w:eastAsia="Times New Roman" w:hAnsi="Times New Roman" w:cs="Times New Roman"/>
          <w:i/>
          <w:sz w:val="24"/>
          <w:szCs w:val="24"/>
          <w:lang w:eastAsia="el-GR"/>
        </w:rPr>
        <w:t xml:space="preserve">. 2 Ν. 3220/2004 ποσού 802.911,68 ΕΥΡΩ, και </w:t>
      </w:r>
      <w:r w:rsidR="00CD3C07" w:rsidRPr="00D63D90">
        <w:rPr>
          <w:rFonts w:ascii="Times New Roman" w:eastAsia="Times New Roman" w:hAnsi="Times New Roman" w:cs="Times New Roman"/>
          <w:i/>
          <w:sz w:val="24"/>
          <w:szCs w:val="24"/>
          <w:lang w:val="en-US" w:eastAsia="el-GR"/>
        </w:rPr>
        <w:t>ii</w:t>
      </w:r>
      <w:r w:rsidRPr="00D63D90">
        <w:rPr>
          <w:rFonts w:ascii="Times New Roman" w:eastAsia="Times New Roman" w:hAnsi="Times New Roman" w:cs="Times New Roman"/>
          <w:i/>
          <w:sz w:val="24"/>
          <w:szCs w:val="24"/>
          <w:lang w:eastAsia="el-GR"/>
        </w:rPr>
        <w:t>i) με την καταβολή μετρητών ποσού 975,11 ΕΥΡΩ, με την έκδοση 28.000 νέων μετοχών, ονομαστικής αξίας 30,00 ΕΥΡΩ η κάθε μία</w:t>
      </w:r>
      <w:r w:rsidRPr="00DC1BB0">
        <w:rPr>
          <w:rFonts w:ascii="Times New Roman" w:eastAsia="Times New Roman" w:hAnsi="Times New Roman" w:cs="Times New Roman"/>
          <w:b/>
          <w:i/>
          <w:sz w:val="24"/>
          <w:szCs w:val="24"/>
          <w:lang w:eastAsia="el-GR"/>
        </w:rPr>
        <w:t xml:space="preserve"> (ΦΕΚ 12904/3.11.2009 </w:t>
      </w:r>
      <w:proofErr w:type="spellStart"/>
      <w:r w:rsidRPr="00DC1BB0">
        <w:rPr>
          <w:rFonts w:ascii="Times New Roman" w:eastAsia="Times New Roman" w:hAnsi="Times New Roman" w:cs="Times New Roman"/>
          <w:b/>
          <w:i/>
          <w:sz w:val="24"/>
          <w:szCs w:val="24"/>
          <w:lang w:eastAsia="el-GR"/>
        </w:rPr>
        <w:t>ΤΑΕ</w:t>
      </w:r>
      <w:proofErr w:type="spellEnd"/>
      <w:r w:rsidRPr="00DC1BB0">
        <w:rPr>
          <w:rFonts w:ascii="Times New Roman" w:eastAsia="Times New Roman" w:hAnsi="Times New Roman" w:cs="Times New Roman"/>
          <w:b/>
          <w:i/>
          <w:sz w:val="24"/>
          <w:szCs w:val="24"/>
          <w:lang w:eastAsia="el-GR"/>
        </w:rPr>
        <w:t xml:space="preserve"> &amp; ΕΠΕ).</w:t>
      </w:r>
    </w:p>
    <w:p w:rsidR="00DC1BB0" w:rsidRPr="00DC1BB0" w:rsidRDefault="00DC1BB0" w:rsidP="00DC1BB0">
      <w:pPr>
        <w:spacing w:after="0" w:line="360" w:lineRule="auto"/>
        <w:ind w:firstLine="720"/>
        <w:jc w:val="both"/>
        <w:rPr>
          <w:rFonts w:ascii="Times New Roman" w:eastAsia="Times New Roman" w:hAnsi="Times New Roman" w:cs="Times New Roman"/>
          <w:b/>
          <w:i/>
          <w:sz w:val="24"/>
          <w:szCs w:val="24"/>
          <w:lang w:eastAsia="el-GR"/>
        </w:rPr>
      </w:pPr>
      <w:r w:rsidRPr="00DC1BB0">
        <w:rPr>
          <w:rFonts w:ascii="Times New Roman" w:eastAsia="Times New Roman" w:hAnsi="Times New Roman" w:cs="Times New Roman"/>
          <w:b/>
          <w:i/>
          <w:sz w:val="24"/>
          <w:szCs w:val="24"/>
          <w:lang w:eastAsia="el-GR"/>
        </w:rPr>
        <w:t xml:space="preserve">θ) </w:t>
      </w:r>
      <w:r w:rsidRPr="00D63D90">
        <w:rPr>
          <w:rFonts w:ascii="Times New Roman" w:eastAsia="Times New Roman" w:hAnsi="Times New Roman" w:cs="Times New Roman"/>
          <w:i/>
          <w:sz w:val="24"/>
          <w:szCs w:val="24"/>
          <w:lang w:eastAsia="el-GR"/>
        </w:rPr>
        <w:t>Με την από</w:t>
      </w:r>
      <w:r w:rsidRPr="00DC1BB0">
        <w:rPr>
          <w:rFonts w:ascii="Times New Roman" w:eastAsia="Times New Roman" w:hAnsi="Times New Roman" w:cs="Times New Roman"/>
          <w:b/>
          <w:i/>
          <w:sz w:val="24"/>
          <w:szCs w:val="24"/>
          <w:lang w:eastAsia="el-GR"/>
        </w:rPr>
        <w:t xml:space="preserve"> 6.7.2012 </w:t>
      </w:r>
      <w:r w:rsidRPr="00D63D90">
        <w:rPr>
          <w:rFonts w:ascii="Times New Roman" w:eastAsia="Times New Roman" w:hAnsi="Times New Roman" w:cs="Times New Roman"/>
          <w:i/>
          <w:sz w:val="24"/>
          <w:szCs w:val="24"/>
          <w:lang w:eastAsia="el-GR"/>
        </w:rPr>
        <w:t xml:space="preserve">απόφαση της επαναληπτικής Τακτικής Γενικής Συνέλευσης των μετόχων, το μετοχικό κεφάλαιο αυξήθηκε κατά 285.000,00 ΕΥΡΩ, λόγω </w:t>
      </w:r>
      <w:proofErr w:type="spellStart"/>
      <w:r w:rsidRPr="00D63D90">
        <w:rPr>
          <w:rFonts w:ascii="Times New Roman" w:eastAsia="Times New Roman" w:hAnsi="Times New Roman" w:cs="Times New Roman"/>
          <w:i/>
          <w:sz w:val="24"/>
          <w:szCs w:val="24"/>
          <w:lang w:eastAsia="el-GR"/>
        </w:rPr>
        <w:t>κεφαλαιοποίησΐ]ς</w:t>
      </w:r>
      <w:proofErr w:type="spellEnd"/>
      <w:r w:rsidRPr="00D63D90">
        <w:rPr>
          <w:rFonts w:ascii="Times New Roman" w:eastAsia="Times New Roman" w:hAnsi="Times New Roman" w:cs="Times New Roman"/>
          <w:i/>
          <w:sz w:val="24"/>
          <w:szCs w:val="24"/>
          <w:lang w:eastAsia="el-GR"/>
        </w:rPr>
        <w:t xml:space="preserve"> ειδικού αποθεματικού του άρθρου 3 Ν. 148/1967, με την έκδοση 9.500 νέων μετοχών, ονομαστικής αξίας 30,00 ΕΥΡΩ η κάθε μία</w:t>
      </w:r>
      <w:r w:rsidRPr="00DC1BB0">
        <w:rPr>
          <w:rFonts w:ascii="Times New Roman" w:eastAsia="Times New Roman" w:hAnsi="Times New Roman" w:cs="Times New Roman"/>
          <w:b/>
          <w:i/>
          <w:sz w:val="24"/>
          <w:szCs w:val="24"/>
          <w:lang w:eastAsia="el-GR"/>
        </w:rPr>
        <w:t xml:space="preserve"> (ΦΕΚ 8038/1.8.2012 </w:t>
      </w:r>
      <w:proofErr w:type="spellStart"/>
      <w:r w:rsidRPr="00DC1BB0">
        <w:rPr>
          <w:rFonts w:ascii="Times New Roman" w:eastAsia="Times New Roman" w:hAnsi="Times New Roman" w:cs="Times New Roman"/>
          <w:b/>
          <w:i/>
          <w:sz w:val="24"/>
          <w:szCs w:val="24"/>
          <w:lang w:eastAsia="el-GR"/>
        </w:rPr>
        <w:t>ΤΑΕ</w:t>
      </w:r>
      <w:proofErr w:type="spellEnd"/>
      <w:r w:rsidRPr="00DC1BB0">
        <w:rPr>
          <w:rFonts w:ascii="Times New Roman" w:eastAsia="Times New Roman" w:hAnsi="Times New Roman" w:cs="Times New Roman"/>
          <w:b/>
          <w:i/>
          <w:sz w:val="24"/>
          <w:szCs w:val="24"/>
          <w:lang w:eastAsia="el-GR"/>
        </w:rPr>
        <w:t xml:space="preserve"> &amp; ΕΠΕ).</w:t>
      </w:r>
    </w:p>
    <w:p w:rsidR="00F23F25" w:rsidRDefault="00DC1BB0" w:rsidP="00DC1BB0">
      <w:pPr>
        <w:spacing w:after="0" w:line="360" w:lineRule="auto"/>
        <w:ind w:firstLine="720"/>
        <w:jc w:val="both"/>
        <w:rPr>
          <w:rFonts w:ascii="Times New Roman" w:eastAsia="Times New Roman" w:hAnsi="Times New Roman" w:cs="Times New Roman"/>
          <w:b/>
          <w:i/>
          <w:sz w:val="24"/>
          <w:szCs w:val="24"/>
          <w:lang w:eastAsia="el-GR"/>
        </w:rPr>
      </w:pPr>
      <w:r w:rsidRPr="00DC1BB0">
        <w:rPr>
          <w:rFonts w:ascii="Times New Roman" w:eastAsia="Times New Roman" w:hAnsi="Times New Roman" w:cs="Times New Roman"/>
          <w:b/>
          <w:i/>
          <w:sz w:val="24"/>
          <w:szCs w:val="24"/>
          <w:lang w:eastAsia="el-GR"/>
        </w:rPr>
        <w:t xml:space="preserve">ι) </w:t>
      </w:r>
      <w:r w:rsidRPr="00D63D90">
        <w:rPr>
          <w:rFonts w:ascii="Times New Roman" w:eastAsia="Times New Roman" w:hAnsi="Times New Roman" w:cs="Times New Roman"/>
          <w:i/>
          <w:sz w:val="24"/>
          <w:szCs w:val="24"/>
          <w:lang w:eastAsia="el-GR"/>
        </w:rPr>
        <w:t>Με την από</w:t>
      </w:r>
      <w:r w:rsidRPr="00DC1BB0">
        <w:rPr>
          <w:rFonts w:ascii="Times New Roman" w:eastAsia="Times New Roman" w:hAnsi="Times New Roman" w:cs="Times New Roman"/>
          <w:b/>
          <w:i/>
          <w:sz w:val="24"/>
          <w:szCs w:val="24"/>
          <w:lang w:eastAsia="el-GR"/>
        </w:rPr>
        <w:t xml:space="preserve"> 31.08.2012 </w:t>
      </w:r>
      <w:r w:rsidRPr="00D63D90">
        <w:rPr>
          <w:rFonts w:ascii="Times New Roman" w:eastAsia="Times New Roman" w:hAnsi="Times New Roman" w:cs="Times New Roman"/>
          <w:i/>
          <w:sz w:val="24"/>
          <w:szCs w:val="24"/>
          <w:lang w:eastAsia="el-GR"/>
        </w:rPr>
        <w:t>απόφαση της Έκτακτης Γενικής Συνέλευσης των μετόχων, το μετοχικό κεφάλαιο αυξήθηκε κατά 75.750,00 ΕΥΡΩ, σε μετρητά, με την έκδοση 2.525 νέων μετοχών ονομαστικής αξίας 30</w:t>
      </w:r>
      <w:r w:rsidR="00F23F25" w:rsidRPr="00D63D90">
        <w:rPr>
          <w:rFonts w:ascii="Times New Roman" w:eastAsia="Times New Roman" w:hAnsi="Times New Roman" w:cs="Times New Roman"/>
          <w:i/>
          <w:sz w:val="24"/>
          <w:szCs w:val="24"/>
          <w:lang w:eastAsia="el-GR"/>
        </w:rPr>
        <w:t>,00 ΕΥΡΩ η κάθε μία για την κάλ</w:t>
      </w:r>
      <w:r w:rsidRPr="00D63D90">
        <w:rPr>
          <w:rFonts w:ascii="Times New Roman" w:eastAsia="Times New Roman" w:hAnsi="Times New Roman" w:cs="Times New Roman"/>
          <w:i/>
          <w:sz w:val="24"/>
          <w:szCs w:val="24"/>
          <w:lang w:eastAsia="el-GR"/>
        </w:rPr>
        <w:t>υψη της ιδίας συμμετοχής της εταιρείας στο χρηματοδοτικό σχήμα της εγκεκριμένης επένδυσής της, στα πλαίσια του Επιχειρησιακού Προγράμματος Ανταγωνιστικότητα και Επιχειρηματικότητα (</w:t>
      </w:r>
      <w:proofErr w:type="spellStart"/>
      <w:r w:rsidRPr="00D63D90">
        <w:rPr>
          <w:rFonts w:ascii="Times New Roman" w:eastAsia="Times New Roman" w:hAnsi="Times New Roman" w:cs="Times New Roman"/>
          <w:i/>
          <w:sz w:val="24"/>
          <w:szCs w:val="24"/>
          <w:lang w:eastAsia="el-GR"/>
        </w:rPr>
        <w:t>ΕΠΑΕ</w:t>
      </w:r>
      <w:proofErr w:type="spellEnd"/>
      <w:r w:rsidRPr="00D63D90">
        <w:rPr>
          <w:rFonts w:ascii="Times New Roman" w:eastAsia="Times New Roman" w:hAnsi="Times New Roman" w:cs="Times New Roman"/>
          <w:i/>
          <w:sz w:val="24"/>
          <w:szCs w:val="24"/>
          <w:lang w:eastAsia="el-GR"/>
        </w:rPr>
        <w:t xml:space="preserve">) του </w:t>
      </w:r>
      <w:proofErr w:type="spellStart"/>
      <w:r w:rsidRPr="00D63D90">
        <w:rPr>
          <w:rFonts w:ascii="Times New Roman" w:eastAsia="Times New Roman" w:hAnsi="Times New Roman" w:cs="Times New Roman"/>
          <w:i/>
          <w:sz w:val="24"/>
          <w:szCs w:val="24"/>
          <w:lang w:eastAsia="el-GR"/>
        </w:rPr>
        <w:t>ΕΣΠΑ</w:t>
      </w:r>
      <w:proofErr w:type="spellEnd"/>
      <w:r w:rsidRPr="00D63D90">
        <w:rPr>
          <w:rFonts w:ascii="Times New Roman" w:eastAsia="Times New Roman" w:hAnsi="Times New Roman" w:cs="Times New Roman"/>
          <w:i/>
          <w:sz w:val="24"/>
          <w:szCs w:val="24"/>
          <w:lang w:eastAsia="el-GR"/>
        </w:rPr>
        <w:t xml:space="preserve"> 2007-2013, πρόγραμμα "Μεταποίηση στις Νέες Συνθήκες", σύμφωνα με τη με αριθμό 9410/1174/21.07.2011 απόφαση του Υπουργείου Ανάπτυξης Ανταγωνιστικότητας και Ναυτιλίας - Γενική Γραμματεία Βιομηχανίας (Κωδικός Έργου "ΕΒ-03199")</w:t>
      </w:r>
      <w:r w:rsidRPr="00DC1BB0">
        <w:rPr>
          <w:rFonts w:ascii="Times New Roman" w:eastAsia="Times New Roman" w:hAnsi="Times New Roman" w:cs="Times New Roman"/>
          <w:b/>
          <w:i/>
          <w:sz w:val="24"/>
          <w:szCs w:val="24"/>
          <w:lang w:eastAsia="el-GR"/>
        </w:rPr>
        <w:t xml:space="preserve"> (ΦΕΚ 10153/24.9.2012 </w:t>
      </w:r>
      <w:proofErr w:type="spellStart"/>
      <w:r w:rsidRPr="00DC1BB0">
        <w:rPr>
          <w:rFonts w:ascii="Times New Roman" w:eastAsia="Times New Roman" w:hAnsi="Times New Roman" w:cs="Times New Roman"/>
          <w:b/>
          <w:i/>
          <w:sz w:val="24"/>
          <w:szCs w:val="24"/>
          <w:lang w:eastAsia="el-GR"/>
        </w:rPr>
        <w:t>ΤΑΕ</w:t>
      </w:r>
      <w:proofErr w:type="spellEnd"/>
      <w:r w:rsidRPr="00DC1BB0">
        <w:rPr>
          <w:rFonts w:ascii="Times New Roman" w:eastAsia="Times New Roman" w:hAnsi="Times New Roman" w:cs="Times New Roman"/>
          <w:b/>
          <w:i/>
          <w:sz w:val="24"/>
          <w:szCs w:val="24"/>
          <w:lang w:eastAsia="el-GR"/>
        </w:rPr>
        <w:t xml:space="preserve"> &amp; Ε.Π.Ε.) </w:t>
      </w:r>
    </w:p>
    <w:p w:rsidR="00F23F25" w:rsidRPr="00D63D90" w:rsidRDefault="00DC1BB0" w:rsidP="00F23F25">
      <w:pPr>
        <w:spacing w:after="0" w:line="360" w:lineRule="auto"/>
        <w:ind w:firstLine="720"/>
        <w:jc w:val="both"/>
        <w:rPr>
          <w:rFonts w:ascii="Times New Roman" w:eastAsia="Times New Roman" w:hAnsi="Times New Roman" w:cs="Times New Roman"/>
          <w:i/>
          <w:sz w:val="24"/>
          <w:szCs w:val="24"/>
          <w:lang w:eastAsia="el-GR"/>
        </w:rPr>
      </w:pPr>
      <w:r w:rsidRPr="00DC1BB0">
        <w:rPr>
          <w:rFonts w:ascii="Times New Roman" w:eastAsia="Times New Roman" w:hAnsi="Times New Roman" w:cs="Times New Roman"/>
          <w:b/>
          <w:i/>
          <w:sz w:val="24"/>
          <w:szCs w:val="24"/>
          <w:lang w:eastAsia="el-GR"/>
        </w:rPr>
        <w:t xml:space="preserve">ια) </w:t>
      </w:r>
      <w:r w:rsidRPr="00D63D90">
        <w:rPr>
          <w:rFonts w:ascii="Times New Roman" w:eastAsia="Times New Roman" w:hAnsi="Times New Roman" w:cs="Times New Roman"/>
          <w:i/>
          <w:sz w:val="24"/>
          <w:szCs w:val="24"/>
          <w:lang w:eastAsia="el-GR"/>
        </w:rPr>
        <w:t>Με την από</w:t>
      </w:r>
      <w:r w:rsidRPr="00DC1BB0">
        <w:rPr>
          <w:rFonts w:ascii="Times New Roman" w:eastAsia="Times New Roman" w:hAnsi="Times New Roman" w:cs="Times New Roman"/>
          <w:b/>
          <w:i/>
          <w:sz w:val="24"/>
          <w:szCs w:val="24"/>
          <w:lang w:eastAsia="el-GR"/>
        </w:rPr>
        <w:t xml:space="preserve"> 06.02.2015 </w:t>
      </w:r>
      <w:r w:rsidRPr="00D63D90">
        <w:rPr>
          <w:rFonts w:ascii="Times New Roman" w:eastAsia="Times New Roman" w:hAnsi="Times New Roman" w:cs="Times New Roman"/>
          <w:i/>
          <w:sz w:val="24"/>
          <w:szCs w:val="24"/>
          <w:lang w:eastAsia="el-GR"/>
        </w:rPr>
        <w:t xml:space="preserve">απόφαση της Έκτακτης Γενικής Συνέλευσης των μετόχων, το μετοχικό </w:t>
      </w:r>
      <w:r w:rsidR="00F23F25" w:rsidRPr="00D63D90">
        <w:rPr>
          <w:rFonts w:ascii="Times New Roman" w:eastAsia="Times New Roman" w:hAnsi="Times New Roman" w:cs="Times New Roman"/>
          <w:i/>
          <w:sz w:val="24"/>
          <w:szCs w:val="24"/>
          <w:lang w:eastAsia="el-GR"/>
        </w:rPr>
        <w:t>κεφάλαιο</w:t>
      </w:r>
      <w:r w:rsidRPr="00D63D90">
        <w:rPr>
          <w:rFonts w:ascii="Times New Roman" w:eastAsia="Times New Roman" w:hAnsi="Times New Roman" w:cs="Times New Roman"/>
          <w:i/>
          <w:sz w:val="24"/>
          <w:szCs w:val="24"/>
          <w:lang w:eastAsia="el-GR"/>
        </w:rPr>
        <w:t xml:space="preserve"> αυξήθηκε κατά 81.000,00 ΕΥΡΩ, λόγω κεφαλ</w:t>
      </w:r>
      <w:r w:rsidR="00F23F25" w:rsidRPr="00D63D90">
        <w:rPr>
          <w:rFonts w:ascii="Times New Roman" w:eastAsia="Times New Roman" w:hAnsi="Times New Roman" w:cs="Times New Roman"/>
          <w:i/>
          <w:sz w:val="24"/>
          <w:szCs w:val="24"/>
          <w:lang w:eastAsia="el-GR"/>
        </w:rPr>
        <w:t xml:space="preserve">αιοποίησης της διαφοράς από την </w:t>
      </w:r>
      <w:r w:rsidR="00F23F25" w:rsidRPr="00D63D90">
        <w:rPr>
          <w:rFonts w:ascii="Times New Roman" w:eastAsia="Times New Roman" w:hAnsi="Times New Roman" w:cs="Times New Roman"/>
          <w:i/>
          <w:sz w:val="24"/>
          <w:szCs w:val="24"/>
          <w:lang w:val="en-US" w:eastAsia="el-GR"/>
        </w:rPr>
        <w:t>a</w:t>
      </w:r>
      <w:r w:rsidR="00F23F25" w:rsidRPr="00D63D90">
        <w:rPr>
          <w:rFonts w:ascii="Times New Roman" w:eastAsia="Times New Roman" w:hAnsi="Times New Roman" w:cs="Times New Roman"/>
          <w:i/>
          <w:sz w:val="24"/>
          <w:szCs w:val="24"/>
          <w:lang w:eastAsia="el-GR"/>
        </w:rPr>
        <w:t>αναπροσαρμογή</w:t>
      </w:r>
      <w:r w:rsidRPr="00D63D90">
        <w:rPr>
          <w:rFonts w:ascii="Times New Roman" w:eastAsia="Times New Roman" w:hAnsi="Times New Roman" w:cs="Times New Roman"/>
          <w:i/>
          <w:sz w:val="24"/>
          <w:szCs w:val="24"/>
          <w:lang w:eastAsia="el-GR"/>
        </w:rPr>
        <w:t xml:space="preserve"> των παγίων, βάσει του Ν. 2065/92, με την έκδοση</w:t>
      </w:r>
      <w:r w:rsidR="00F23F25" w:rsidRPr="00D63D90">
        <w:rPr>
          <w:rFonts w:ascii="Times New Roman" w:eastAsia="Times New Roman" w:hAnsi="Times New Roman" w:cs="Times New Roman"/>
          <w:i/>
          <w:sz w:val="24"/>
          <w:szCs w:val="24"/>
          <w:lang w:eastAsia="el-GR"/>
        </w:rPr>
        <w:t xml:space="preserve"> 2.700 νέων μετοχών, ονομαστικής αξίας 30,00 ΕΥΡΩ η κάθε μία (</w:t>
      </w:r>
      <w:proofErr w:type="spellStart"/>
      <w:r w:rsidR="00F23F25" w:rsidRPr="00D63D90">
        <w:rPr>
          <w:rFonts w:ascii="Times New Roman" w:eastAsia="Times New Roman" w:hAnsi="Times New Roman" w:cs="Times New Roman"/>
          <w:i/>
          <w:sz w:val="24"/>
          <w:szCs w:val="24"/>
          <w:lang w:eastAsia="el-GR"/>
        </w:rPr>
        <w:t>Κ.Α.Κ</w:t>
      </w:r>
      <w:proofErr w:type="spellEnd"/>
      <w:r w:rsidR="00F23F25" w:rsidRPr="00D63D90">
        <w:rPr>
          <w:rFonts w:ascii="Times New Roman" w:eastAsia="Times New Roman" w:hAnsi="Times New Roman" w:cs="Times New Roman"/>
          <w:i/>
          <w:sz w:val="24"/>
          <w:szCs w:val="24"/>
          <w:lang w:eastAsia="el-GR"/>
        </w:rPr>
        <w:t xml:space="preserve">. </w:t>
      </w:r>
      <w:proofErr w:type="spellStart"/>
      <w:r w:rsidR="00F23F25" w:rsidRPr="00D63D90">
        <w:rPr>
          <w:rFonts w:ascii="Times New Roman" w:eastAsia="Times New Roman" w:hAnsi="Times New Roman" w:cs="Times New Roman"/>
          <w:i/>
          <w:sz w:val="24"/>
          <w:szCs w:val="24"/>
          <w:lang w:eastAsia="el-GR"/>
        </w:rPr>
        <w:t>Γ.Ε.ΜΗ</w:t>
      </w:r>
      <w:proofErr w:type="spellEnd"/>
      <w:r w:rsidR="00F23F25" w:rsidRPr="00D63D90">
        <w:rPr>
          <w:rFonts w:ascii="Times New Roman" w:eastAsia="Times New Roman" w:hAnsi="Times New Roman" w:cs="Times New Roman"/>
          <w:i/>
          <w:sz w:val="24"/>
          <w:szCs w:val="24"/>
          <w:lang w:eastAsia="el-GR"/>
        </w:rPr>
        <w:t>. 423988/29.09.2015)</w:t>
      </w:r>
    </w:p>
    <w:p w:rsidR="00F23F25" w:rsidRPr="00D63D90" w:rsidRDefault="00F23F25" w:rsidP="009669D3">
      <w:pPr>
        <w:spacing w:after="0" w:line="360" w:lineRule="auto"/>
        <w:ind w:firstLine="720"/>
        <w:jc w:val="both"/>
        <w:rPr>
          <w:rFonts w:ascii="Times New Roman" w:eastAsia="Times New Roman" w:hAnsi="Times New Roman" w:cs="Times New Roman"/>
          <w:i/>
          <w:sz w:val="24"/>
          <w:szCs w:val="24"/>
          <w:lang w:eastAsia="el-GR"/>
        </w:rPr>
      </w:pPr>
      <w:r w:rsidRPr="00F23F25">
        <w:rPr>
          <w:rFonts w:ascii="Times New Roman" w:eastAsia="Times New Roman" w:hAnsi="Times New Roman" w:cs="Times New Roman"/>
          <w:b/>
          <w:i/>
          <w:sz w:val="24"/>
          <w:szCs w:val="24"/>
          <w:lang w:eastAsia="el-GR"/>
        </w:rPr>
        <w:t xml:space="preserve">ιβ) </w:t>
      </w:r>
      <w:r w:rsidRPr="00D63D90">
        <w:rPr>
          <w:rFonts w:ascii="Times New Roman" w:eastAsia="Times New Roman" w:hAnsi="Times New Roman" w:cs="Times New Roman"/>
          <w:i/>
          <w:sz w:val="24"/>
          <w:szCs w:val="24"/>
          <w:lang w:eastAsia="el-GR"/>
        </w:rPr>
        <w:t>Με την από</w:t>
      </w:r>
      <w:r w:rsidRPr="00F23F25">
        <w:rPr>
          <w:rFonts w:ascii="Times New Roman" w:eastAsia="Times New Roman" w:hAnsi="Times New Roman" w:cs="Times New Roman"/>
          <w:b/>
          <w:i/>
          <w:sz w:val="24"/>
          <w:szCs w:val="24"/>
          <w:lang w:eastAsia="el-GR"/>
        </w:rPr>
        <w:t xml:space="preserve"> 16/12/2019 </w:t>
      </w:r>
      <w:r w:rsidRPr="00D63D90">
        <w:rPr>
          <w:rFonts w:ascii="Times New Roman" w:eastAsia="Times New Roman" w:hAnsi="Times New Roman" w:cs="Times New Roman"/>
          <w:i/>
          <w:sz w:val="24"/>
          <w:szCs w:val="24"/>
          <w:lang w:eastAsia="el-GR"/>
        </w:rPr>
        <w:t xml:space="preserve">απόφαση της Έκτακτης Γενικής Συνέλευσης των μετόχων, το κεφάλαιο αυξήθηκε κατά 120.000,00 ΕΥΡΩ, σε μετρητά, με την έκδοση 4.000 νέων μετοχών, ονομαστικής αξίας 30,00 ΕΥΡΩ η κάθε μία, για τη συμμετοχή της εταιρείας στο Καθεστώς Ενισχύσεων: «Καθεστώς Επιχειρηματικότητας Πολύ Μικρών και Μικρών Επιχειρήσεων» του Αναπτυξιακού νόμου 4399/2019 (69395/2019 </w:t>
      </w:r>
      <w:r w:rsidRPr="00D63D90">
        <w:rPr>
          <w:rFonts w:ascii="Times New Roman" w:eastAsia="Times New Roman" w:hAnsi="Times New Roman" w:cs="Times New Roman"/>
          <w:i/>
          <w:sz w:val="24"/>
          <w:szCs w:val="24"/>
          <w:lang w:eastAsia="el-GR"/>
        </w:rPr>
        <w:lastRenderedPageBreak/>
        <w:t>Προκήρυξη καθεστώτος ενισχύσεων - ΦΕΚ Β' 2</w:t>
      </w:r>
      <w:r w:rsidR="009669D3" w:rsidRPr="00D63D90">
        <w:rPr>
          <w:rFonts w:ascii="Times New Roman" w:eastAsia="Times New Roman" w:hAnsi="Times New Roman" w:cs="Times New Roman"/>
          <w:i/>
          <w:sz w:val="24"/>
          <w:szCs w:val="24"/>
          <w:lang w:eastAsia="el-GR"/>
        </w:rPr>
        <w:t>764/03-07-2019)</w:t>
      </w:r>
      <w:r w:rsidR="009669D3" w:rsidRPr="00D63D90">
        <w:rPr>
          <w:rFonts w:ascii="Times New Roman" w:eastAsia="Times New Roman" w:hAnsi="Times New Roman" w:cs="Times New Roman"/>
          <w:i/>
          <w:sz w:val="24"/>
          <w:szCs w:val="24"/>
          <w:lang w:eastAsia="el-GR"/>
        </w:rPr>
        <w:tab/>
        <w:t>(</w:t>
      </w:r>
      <w:proofErr w:type="spellStart"/>
      <w:r w:rsidR="009669D3" w:rsidRPr="00D63D90">
        <w:rPr>
          <w:rFonts w:ascii="Times New Roman" w:eastAsia="Times New Roman" w:hAnsi="Times New Roman" w:cs="Times New Roman"/>
          <w:i/>
          <w:sz w:val="24"/>
          <w:szCs w:val="24"/>
          <w:lang w:eastAsia="el-GR"/>
        </w:rPr>
        <w:t>Κ.Α.Κ</w:t>
      </w:r>
      <w:proofErr w:type="spellEnd"/>
      <w:r w:rsidR="009669D3" w:rsidRPr="00D63D90">
        <w:rPr>
          <w:rFonts w:ascii="Times New Roman" w:eastAsia="Times New Roman" w:hAnsi="Times New Roman" w:cs="Times New Roman"/>
          <w:i/>
          <w:sz w:val="24"/>
          <w:szCs w:val="24"/>
          <w:lang w:eastAsia="el-GR"/>
        </w:rPr>
        <w:t xml:space="preserve">. </w:t>
      </w:r>
      <w:proofErr w:type="spellStart"/>
      <w:r w:rsidR="009669D3" w:rsidRPr="00D63D90">
        <w:rPr>
          <w:rFonts w:ascii="Times New Roman" w:eastAsia="Times New Roman" w:hAnsi="Times New Roman" w:cs="Times New Roman"/>
          <w:i/>
          <w:sz w:val="24"/>
          <w:szCs w:val="24"/>
          <w:lang w:eastAsia="el-GR"/>
        </w:rPr>
        <w:t>Γ.Ε.ΜΗ</w:t>
      </w:r>
      <w:proofErr w:type="spellEnd"/>
      <w:r w:rsidR="009669D3" w:rsidRPr="00D63D90">
        <w:rPr>
          <w:rFonts w:ascii="Times New Roman" w:eastAsia="Times New Roman" w:hAnsi="Times New Roman" w:cs="Times New Roman"/>
          <w:i/>
          <w:sz w:val="24"/>
          <w:szCs w:val="24"/>
          <w:lang w:eastAsia="el-GR"/>
        </w:rPr>
        <w:t xml:space="preserve">. </w:t>
      </w:r>
      <w:r w:rsidRPr="00D63D90">
        <w:rPr>
          <w:rFonts w:ascii="Times New Roman" w:eastAsia="Times New Roman" w:hAnsi="Times New Roman" w:cs="Times New Roman"/>
          <w:i/>
          <w:sz w:val="24"/>
          <w:szCs w:val="24"/>
          <w:lang w:eastAsia="el-GR"/>
        </w:rPr>
        <w:t>2048814/10.01.2020)</w:t>
      </w:r>
    </w:p>
    <w:p w:rsidR="00F23F25" w:rsidRPr="00D63D90" w:rsidRDefault="00F23F25" w:rsidP="00F23F25">
      <w:pPr>
        <w:spacing w:after="0" w:line="360" w:lineRule="auto"/>
        <w:ind w:firstLine="720"/>
        <w:jc w:val="both"/>
        <w:rPr>
          <w:rFonts w:ascii="Times New Roman" w:eastAsia="Times New Roman" w:hAnsi="Times New Roman" w:cs="Times New Roman"/>
          <w:i/>
          <w:sz w:val="24"/>
          <w:szCs w:val="24"/>
          <w:lang w:eastAsia="el-GR"/>
        </w:rPr>
      </w:pPr>
      <w:r w:rsidRPr="00F23F25">
        <w:rPr>
          <w:rFonts w:ascii="Times New Roman" w:eastAsia="Times New Roman" w:hAnsi="Times New Roman" w:cs="Times New Roman"/>
          <w:b/>
          <w:i/>
          <w:sz w:val="24"/>
          <w:szCs w:val="24"/>
          <w:lang w:eastAsia="el-GR"/>
        </w:rPr>
        <w:t xml:space="preserve">ιγ) </w:t>
      </w:r>
      <w:r w:rsidRPr="00D63D90">
        <w:rPr>
          <w:rFonts w:ascii="Times New Roman" w:eastAsia="Times New Roman" w:hAnsi="Times New Roman" w:cs="Times New Roman"/>
          <w:i/>
          <w:sz w:val="24"/>
          <w:szCs w:val="24"/>
          <w:lang w:eastAsia="el-GR"/>
        </w:rPr>
        <w:t>Με την από</w:t>
      </w:r>
      <w:r w:rsidRPr="00F23F25">
        <w:rPr>
          <w:rFonts w:ascii="Times New Roman" w:eastAsia="Times New Roman" w:hAnsi="Times New Roman" w:cs="Times New Roman"/>
          <w:b/>
          <w:i/>
          <w:sz w:val="24"/>
          <w:szCs w:val="24"/>
          <w:lang w:eastAsia="el-GR"/>
        </w:rPr>
        <w:t xml:space="preserve"> 19/06/2020 </w:t>
      </w:r>
      <w:r w:rsidRPr="00D63D90">
        <w:rPr>
          <w:rFonts w:ascii="Times New Roman" w:eastAsia="Times New Roman" w:hAnsi="Times New Roman" w:cs="Times New Roman"/>
          <w:i/>
          <w:sz w:val="24"/>
          <w:szCs w:val="24"/>
          <w:lang w:eastAsia="el-GR"/>
        </w:rPr>
        <w:t xml:space="preserve">απόφαση της Έκτακτης Γενικής Συνέλευσης των μετόχων, το κεφάλαιο μειώθηκε κατά 120.000,00 ΕΥΡΩ, με την ακύρωση των 4.000 μετοχών, ονομαστικής αξίας 30,00 ΕΥΡΩ η κάθε μία, που είχαν εκδοθεί για την αύξηση κεφαλαίου που είχε </w:t>
      </w:r>
      <w:r w:rsidR="009669D3" w:rsidRPr="00D63D90">
        <w:rPr>
          <w:rFonts w:ascii="Times New Roman" w:eastAsia="Times New Roman" w:hAnsi="Times New Roman" w:cs="Times New Roman"/>
          <w:i/>
          <w:sz w:val="24"/>
          <w:szCs w:val="24"/>
          <w:lang w:eastAsia="el-GR"/>
        </w:rPr>
        <w:t>αποφασισθεί</w:t>
      </w:r>
      <w:r w:rsidRPr="00D63D90">
        <w:rPr>
          <w:rFonts w:ascii="Times New Roman" w:eastAsia="Times New Roman" w:hAnsi="Times New Roman" w:cs="Times New Roman"/>
          <w:i/>
          <w:sz w:val="24"/>
          <w:szCs w:val="24"/>
          <w:lang w:eastAsia="el-GR"/>
        </w:rPr>
        <w:t xml:space="preserve"> με την από </w:t>
      </w:r>
      <w:r w:rsidRPr="00D63D90">
        <w:rPr>
          <w:rFonts w:ascii="Times New Roman" w:eastAsia="Times New Roman" w:hAnsi="Times New Roman" w:cs="Times New Roman"/>
          <w:b/>
          <w:i/>
          <w:sz w:val="24"/>
          <w:szCs w:val="24"/>
          <w:lang w:eastAsia="el-GR"/>
        </w:rPr>
        <w:t>16/12/2019</w:t>
      </w:r>
      <w:r w:rsidRPr="00D63D90">
        <w:rPr>
          <w:rFonts w:ascii="Times New Roman" w:eastAsia="Times New Roman" w:hAnsi="Times New Roman" w:cs="Times New Roman"/>
          <w:i/>
          <w:sz w:val="24"/>
          <w:szCs w:val="24"/>
          <w:lang w:eastAsia="el-GR"/>
        </w:rPr>
        <w:t xml:space="preserve"> απόφαση ΕΓΣ, λόγω λήψης απόφασης περί μη συμμετοχής της εταιρείας στο Καθεστώς Ενισχύσεων: «Καθεστώς Επιχειρηματικότητας Πολύ Μικρών και Μικρών Επιχειρήσεων» του Αναπτυξιακού νόμου 4399/2019 (69395/2019 Προκήρυξη καθεστώτος ενισχύσεων - ΦΕΚ Β' 2764/03-07-2019).»</w:t>
      </w:r>
    </w:p>
    <w:p w:rsidR="009669D3" w:rsidRDefault="00F23F25" w:rsidP="00744567">
      <w:pPr>
        <w:spacing w:after="0" w:line="360" w:lineRule="auto"/>
        <w:ind w:firstLine="720"/>
        <w:jc w:val="both"/>
        <w:rPr>
          <w:rFonts w:ascii="Times New Roman" w:eastAsia="Times New Roman" w:hAnsi="Times New Roman" w:cs="Times New Roman"/>
          <w:b/>
          <w:i/>
          <w:sz w:val="24"/>
          <w:szCs w:val="24"/>
          <w:lang w:eastAsia="el-GR"/>
        </w:rPr>
      </w:pPr>
      <w:r w:rsidRPr="00F23F25">
        <w:rPr>
          <w:rFonts w:ascii="Times New Roman" w:eastAsia="Times New Roman" w:hAnsi="Times New Roman" w:cs="Times New Roman"/>
          <w:b/>
          <w:i/>
          <w:sz w:val="24"/>
          <w:szCs w:val="24"/>
          <w:lang w:eastAsia="el-GR"/>
        </w:rPr>
        <w:t xml:space="preserve"> </w:t>
      </w:r>
    </w:p>
    <w:p w:rsidR="009669D3" w:rsidRDefault="009669D3" w:rsidP="009669D3">
      <w:pPr>
        <w:spacing w:after="0" w:line="360" w:lineRule="auto"/>
        <w:ind w:firstLine="720"/>
        <w:jc w:val="both"/>
        <w:rPr>
          <w:rFonts w:ascii="Times New Roman" w:eastAsia="Times New Roman" w:hAnsi="Times New Roman" w:cs="Times New Roman"/>
          <w:sz w:val="24"/>
          <w:szCs w:val="24"/>
          <w:lang w:eastAsia="el-GR"/>
        </w:rPr>
      </w:pPr>
      <w:r w:rsidRPr="009669D3">
        <w:rPr>
          <w:rFonts w:ascii="Times New Roman" w:eastAsia="Times New Roman" w:hAnsi="Times New Roman" w:cs="Times New Roman"/>
          <w:sz w:val="24"/>
          <w:szCs w:val="24"/>
          <w:lang w:eastAsia="el-GR"/>
        </w:rPr>
        <w:t>Ύστερα από αυτά και επειδή δεν προτάθηκε άλλο θέμα για συζήτηση, ο Πρόεδρος της έκτακτης Γενικής Συνέλευσης κήρυξε τη λήξη των εργασιών της, προς πιστοποίηση δε των παραπάνω συντάχθηκε το πρακτικό αυτό το οποίο υπογράφεται νόμιμα από τον Πρόεδρο, τη γραμματέα της Γενικής Συνέλευσης και τους λοιπούς μετόχους.</w:t>
      </w:r>
    </w:p>
    <w:p w:rsidR="00744567" w:rsidRDefault="00744567" w:rsidP="009669D3">
      <w:pPr>
        <w:spacing w:after="0" w:line="360" w:lineRule="auto"/>
        <w:ind w:firstLine="720"/>
        <w:jc w:val="both"/>
        <w:rPr>
          <w:rFonts w:ascii="Times New Roman" w:eastAsia="Times New Roman" w:hAnsi="Times New Roman" w:cs="Times New Roman"/>
          <w:sz w:val="24"/>
          <w:szCs w:val="24"/>
          <w:lang w:eastAsia="el-GR"/>
        </w:rPr>
      </w:pPr>
    </w:p>
    <w:p w:rsidR="009669D3" w:rsidRDefault="009669D3" w:rsidP="009669D3">
      <w:pPr>
        <w:spacing w:after="0" w:line="360" w:lineRule="auto"/>
        <w:jc w:val="both"/>
        <w:rPr>
          <w:rFonts w:ascii="Times New Roman" w:eastAsia="Times New Roman" w:hAnsi="Times New Roman" w:cs="Times New Roman"/>
          <w:sz w:val="24"/>
          <w:szCs w:val="24"/>
          <w:lang w:eastAsia="el-GR"/>
        </w:rPr>
      </w:pPr>
    </w:p>
    <w:p w:rsidR="009669D3" w:rsidRDefault="009669D3" w:rsidP="009669D3">
      <w:pPr>
        <w:spacing w:after="0" w:line="360" w:lineRule="auto"/>
        <w:jc w:val="both"/>
        <w:rPr>
          <w:rFonts w:ascii="Times New Roman" w:eastAsia="Times New Roman" w:hAnsi="Times New Roman" w:cs="Times New Roman"/>
          <w:sz w:val="24"/>
          <w:szCs w:val="24"/>
          <w:lang w:eastAsia="el-GR"/>
        </w:rPr>
      </w:pPr>
      <w:r w:rsidRPr="009669D3">
        <w:rPr>
          <w:rFonts w:ascii="Times New Roman" w:eastAsia="Times New Roman" w:hAnsi="Times New Roman" w:cs="Times New Roman"/>
          <w:sz w:val="24"/>
          <w:szCs w:val="24"/>
          <w:lang w:eastAsia="el-GR"/>
        </w:rPr>
        <w:t>Ο ΠΡΟΕΔΡΟΣ</w:t>
      </w:r>
      <w:r w:rsidRPr="009669D3">
        <w:rPr>
          <w:rFonts w:ascii="Times New Roman" w:eastAsia="Times New Roman" w:hAnsi="Times New Roman" w:cs="Times New Roman"/>
          <w:sz w:val="24"/>
          <w:szCs w:val="24"/>
          <w:lang w:eastAsia="el-GR"/>
        </w:rPr>
        <w:tab/>
        <w:t xml:space="preserve">            Η ΓΡΑΜΜΑΤΕΑΣ</w:t>
      </w:r>
      <w:r w:rsidRPr="009669D3">
        <w:rPr>
          <w:rFonts w:ascii="Times New Roman" w:eastAsia="Times New Roman" w:hAnsi="Times New Roman" w:cs="Times New Roman"/>
          <w:sz w:val="24"/>
          <w:szCs w:val="24"/>
          <w:lang w:eastAsia="el-GR"/>
        </w:rPr>
        <w:tab/>
      </w:r>
      <w:r>
        <w:rPr>
          <w:rFonts w:ascii="Times New Roman" w:eastAsia="Times New Roman" w:hAnsi="Times New Roman" w:cs="Times New Roman"/>
          <w:sz w:val="24"/>
          <w:szCs w:val="24"/>
          <w:lang w:eastAsia="el-GR"/>
        </w:rPr>
        <w:tab/>
        <w:t xml:space="preserve"> ΟΙ ΛΟΙΠΟΙ ΜΕΤΟΧΟΙ</w:t>
      </w:r>
    </w:p>
    <w:p w:rsidR="00744567" w:rsidRDefault="00744567" w:rsidP="009669D3">
      <w:pPr>
        <w:spacing w:after="0" w:line="360" w:lineRule="auto"/>
        <w:jc w:val="both"/>
        <w:rPr>
          <w:rFonts w:ascii="Times New Roman" w:eastAsia="Times New Roman" w:hAnsi="Times New Roman" w:cs="Times New Roman"/>
          <w:sz w:val="24"/>
          <w:szCs w:val="24"/>
          <w:lang w:eastAsia="el-GR"/>
        </w:rPr>
      </w:pPr>
    </w:p>
    <w:p w:rsidR="009669D3" w:rsidRDefault="009669D3" w:rsidP="009669D3">
      <w:pPr>
        <w:spacing w:after="0" w:line="360" w:lineRule="auto"/>
        <w:jc w:val="both"/>
        <w:rPr>
          <w:rFonts w:ascii="Times New Roman" w:eastAsia="Times New Roman" w:hAnsi="Times New Roman" w:cs="Times New Roman"/>
          <w:sz w:val="24"/>
          <w:szCs w:val="24"/>
          <w:lang w:eastAsia="el-GR"/>
        </w:rPr>
      </w:pPr>
      <w:r w:rsidRPr="009669D3">
        <w:rPr>
          <w:rFonts w:ascii="Times New Roman" w:eastAsia="Times New Roman" w:hAnsi="Times New Roman" w:cs="Times New Roman"/>
          <w:sz w:val="24"/>
          <w:szCs w:val="24"/>
          <w:lang w:eastAsia="el-GR"/>
        </w:rPr>
        <w:t xml:space="preserve">ΜΥΛΩΝΑΣ ΓΕΩΡΓΙΟΣ </w:t>
      </w:r>
      <w:r w:rsidR="00165133">
        <w:rPr>
          <w:rFonts w:ascii="Times New Roman" w:eastAsia="Times New Roman" w:hAnsi="Times New Roman" w:cs="Times New Roman"/>
          <w:sz w:val="24"/>
          <w:szCs w:val="24"/>
          <w:lang w:eastAsia="el-GR"/>
        </w:rPr>
        <w:t xml:space="preserve">     </w:t>
      </w:r>
      <w:r w:rsidRPr="009669D3">
        <w:rPr>
          <w:rFonts w:ascii="Times New Roman" w:eastAsia="Times New Roman" w:hAnsi="Times New Roman" w:cs="Times New Roman"/>
          <w:sz w:val="24"/>
          <w:szCs w:val="24"/>
          <w:lang w:eastAsia="el-GR"/>
        </w:rPr>
        <w:t xml:space="preserve">ΜΥΛΩΝΑ ΔΗΜΗΤΡΑ   </w:t>
      </w:r>
      <w:r w:rsidR="00165133">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ΠΕΤΤΑΣ ΑΛΕΞΑΝΔΡΟΣ</w:t>
      </w:r>
    </w:p>
    <w:p w:rsidR="00165133" w:rsidRDefault="00165133" w:rsidP="009669D3">
      <w:pPr>
        <w:spacing w:after="0" w:line="360" w:lineRule="auto"/>
        <w:jc w:val="both"/>
        <w:rPr>
          <w:rFonts w:ascii="Times New Roman" w:eastAsia="Times New Roman" w:hAnsi="Times New Roman" w:cs="Times New Roman"/>
          <w:sz w:val="24"/>
          <w:szCs w:val="24"/>
          <w:lang w:eastAsia="el-GR"/>
        </w:rPr>
      </w:pPr>
    </w:p>
    <w:p w:rsidR="00744567" w:rsidRDefault="00165133" w:rsidP="008D77EB">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                                                                                         </w:t>
      </w:r>
      <w:proofErr w:type="spellStart"/>
      <w:r w:rsidR="008D77EB">
        <w:rPr>
          <w:rFonts w:ascii="Times New Roman" w:eastAsia="Times New Roman" w:hAnsi="Times New Roman" w:cs="Times New Roman"/>
          <w:sz w:val="24"/>
          <w:szCs w:val="24"/>
          <w:lang w:eastAsia="el-GR"/>
        </w:rPr>
        <w:t>ΓΚΟΣΙΜΗΔΑΣ</w:t>
      </w:r>
      <w:proofErr w:type="spellEnd"/>
      <w:r w:rsidR="008D77EB">
        <w:rPr>
          <w:rFonts w:ascii="Times New Roman" w:eastAsia="Times New Roman" w:hAnsi="Times New Roman" w:cs="Times New Roman"/>
          <w:sz w:val="24"/>
          <w:szCs w:val="24"/>
          <w:lang w:eastAsia="el-GR"/>
        </w:rPr>
        <w:t xml:space="preserve"> ΜΙΛΤΙΑΔΗΣ</w:t>
      </w:r>
    </w:p>
    <w:p w:rsidR="008D77EB" w:rsidRDefault="008D77EB" w:rsidP="008D77EB">
      <w:pPr>
        <w:spacing w:after="0" w:line="360" w:lineRule="auto"/>
        <w:jc w:val="both"/>
        <w:rPr>
          <w:rFonts w:ascii="Times New Roman" w:eastAsia="Times New Roman" w:hAnsi="Times New Roman" w:cs="Times New Roman"/>
          <w:sz w:val="24"/>
          <w:szCs w:val="24"/>
          <w:lang w:eastAsia="el-GR"/>
        </w:rPr>
      </w:pPr>
    </w:p>
    <w:p w:rsidR="009669D3" w:rsidRPr="009669D3" w:rsidRDefault="009669D3" w:rsidP="009669D3">
      <w:pPr>
        <w:spacing w:after="0" w:line="360" w:lineRule="auto"/>
        <w:ind w:firstLine="720"/>
        <w:jc w:val="both"/>
        <w:rPr>
          <w:rFonts w:ascii="Times New Roman" w:eastAsia="Times New Roman" w:hAnsi="Times New Roman" w:cs="Times New Roman"/>
          <w:sz w:val="24"/>
          <w:szCs w:val="24"/>
          <w:lang w:eastAsia="el-GR"/>
        </w:rPr>
      </w:pPr>
    </w:p>
    <w:p w:rsidR="009669D3" w:rsidRPr="009669D3" w:rsidRDefault="009669D3" w:rsidP="009669D3">
      <w:pPr>
        <w:spacing w:after="0" w:line="360" w:lineRule="auto"/>
        <w:ind w:firstLine="720"/>
        <w:jc w:val="center"/>
        <w:rPr>
          <w:rFonts w:ascii="Times New Roman" w:eastAsia="Times New Roman" w:hAnsi="Times New Roman" w:cs="Times New Roman"/>
          <w:sz w:val="24"/>
          <w:szCs w:val="24"/>
          <w:lang w:eastAsia="el-GR"/>
        </w:rPr>
      </w:pPr>
      <w:r w:rsidRPr="009669D3">
        <w:rPr>
          <w:rFonts w:ascii="Times New Roman" w:eastAsia="Times New Roman" w:hAnsi="Times New Roman" w:cs="Times New Roman"/>
          <w:sz w:val="24"/>
          <w:szCs w:val="24"/>
          <w:lang w:eastAsia="el-GR"/>
        </w:rPr>
        <w:t xml:space="preserve">Πιστό αντίγραφο από το βιβλίο πρακτικών της </w:t>
      </w:r>
      <w:proofErr w:type="spellStart"/>
      <w:r w:rsidRPr="009669D3">
        <w:rPr>
          <w:rFonts w:ascii="Times New Roman" w:eastAsia="Times New Roman" w:hAnsi="Times New Roman" w:cs="Times New Roman"/>
          <w:sz w:val="24"/>
          <w:szCs w:val="24"/>
          <w:lang w:eastAsia="el-GR"/>
        </w:rPr>
        <w:t>Γ.Σ</w:t>
      </w:r>
      <w:proofErr w:type="spellEnd"/>
      <w:r w:rsidRPr="009669D3">
        <w:rPr>
          <w:rFonts w:ascii="Times New Roman" w:eastAsia="Times New Roman" w:hAnsi="Times New Roman" w:cs="Times New Roman"/>
          <w:sz w:val="24"/>
          <w:szCs w:val="24"/>
          <w:lang w:eastAsia="el-GR"/>
        </w:rPr>
        <w:t>.</w:t>
      </w:r>
    </w:p>
    <w:p w:rsidR="009669D3" w:rsidRPr="009669D3" w:rsidRDefault="009669D3" w:rsidP="009669D3">
      <w:pPr>
        <w:spacing w:after="0" w:line="360" w:lineRule="auto"/>
        <w:ind w:firstLine="720"/>
        <w:jc w:val="center"/>
        <w:rPr>
          <w:rFonts w:ascii="Times New Roman" w:eastAsia="Times New Roman" w:hAnsi="Times New Roman" w:cs="Times New Roman"/>
          <w:sz w:val="24"/>
          <w:szCs w:val="24"/>
          <w:lang w:eastAsia="el-GR"/>
        </w:rPr>
      </w:pPr>
      <w:proofErr w:type="spellStart"/>
      <w:r w:rsidRPr="009669D3">
        <w:rPr>
          <w:rFonts w:ascii="Times New Roman" w:eastAsia="Times New Roman" w:hAnsi="Times New Roman" w:cs="Times New Roman"/>
          <w:sz w:val="24"/>
          <w:szCs w:val="24"/>
          <w:lang w:eastAsia="el-GR"/>
        </w:rPr>
        <w:t>Κρυόβρυση</w:t>
      </w:r>
      <w:proofErr w:type="spellEnd"/>
      <w:r w:rsidRPr="009669D3">
        <w:rPr>
          <w:rFonts w:ascii="Times New Roman" w:eastAsia="Times New Roman" w:hAnsi="Times New Roman" w:cs="Times New Roman"/>
          <w:sz w:val="24"/>
          <w:szCs w:val="24"/>
          <w:lang w:eastAsia="el-GR"/>
        </w:rPr>
        <w:t xml:space="preserve"> </w:t>
      </w:r>
      <w:proofErr w:type="spellStart"/>
      <w:r w:rsidRPr="009669D3">
        <w:rPr>
          <w:rFonts w:ascii="Times New Roman" w:eastAsia="Times New Roman" w:hAnsi="Times New Roman" w:cs="Times New Roman"/>
          <w:sz w:val="24"/>
          <w:szCs w:val="24"/>
          <w:lang w:eastAsia="el-GR"/>
        </w:rPr>
        <w:t>Ροΐτίκων</w:t>
      </w:r>
      <w:proofErr w:type="spellEnd"/>
      <w:r w:rsidRPr="009669D3">
        <w:rPr>
          <w:rFonts w:ascii="Times New Roman" w:eastAsia="Times New Roman" w:hAnsi="Times New Roman" w:cs="Times New Roman"/>
          <w:sz w:val="24"/>
          <w:szCs w:val="24"/>
          <w:lang w:eastAsia="el-GR"/>
        </w:rPr>
        <w:t xml:space="preserve"> αυθημερόν</w:t>
      </w:r>
    </w:p>
    <w:p w:rsidR="009669D3" w:rsidRDefault="009669D3" w:rsidP="009669D3">
      <w:pPr>
        <w:spacing w:after="0" w:line="360" w:lineRule="auto"/>
        <w:ind w:firstLine="720"/>
        <w:jc w:val="center"/>
        <w:rPr>
          <w:rFonts w:ascii="Times New Roman" w:eastAsia="Times New Roman" w:hAnsi="Times New Roman" w:cs="Times New Roman"/>
          <w:sz w:val="24"/>
          <w:szCs w:val="24"/>
          <w:lang w:eastAsia="el-GR"/>
        </w:rPr>
      </w:pPr>
      <w:r w:rsidRPr="009669D3">
        <w:rPr>
          <w:rFonts w:ascii="Times New Roman" w:eastAsia="Times New Roman" w:hAnsi="Times New Roman" w:cs="Times New Roman"/>
          <w:sz w:val="24"/>
          <w:szCs w:val="24"/>
          <w:lang w:eastAsia="el-GR"/>
        </w:rPr>
        <w:t>Ο Πρόεδρος του Δ.Σ.</w:t>
      </w:r>
    </w:p>
    <w:p w:rsidR="009669D3" w:rsidRDefault="009669D3" w:rsidP="009669D3">
      <w:pPr>
        <w:spacing w:after="0" w:line="360" w:lineRule="auto"/>
        <w:ind w:firstLine="720"/>
        <w:jc w:val="center"/>
        <w:rPr>
          <w:rFonts w:ascii="Times New Roman" w:eastAsia="Times New Roman" w:hAnsi="Times New Roman" w:cs="Times New Roman"/>
          <w:sz w:val="24"/>
          <w:szCs w:val="24"/>
          <w:lang w:eastAsia="el-GR"/>
        </w:rPr>
      </w:pPr>
    </w:p>
    <w:p w:rsidR="009669D3" w:rsidRDefault="009669D3" w:rsidP="008D77EB">
      <w:pPr>
        <w:spacing w:after="0" w:line="360" w:lineRule="auto"/>
        <w:rPr>
          <w:rFonts w:ascii="Times New Roman" w:eastAsia="Times New Roman" w:hAnsi="Times New Roman" w:cs="Times New Roman"/>
          <w:sz w:val="24"/>
          <w:szCs w:val="24"/>
          <w:lang w:eastAsia="el-GR"/>
        </w:rPr>
      </w:pPr>
    </w:p>
    <w:p w:rsidR="009669D3" w:rsidRPr="009669D3" w:rsidRDefault="009669D3" w:rsidP="009669D3">
      <w:pPr>
        <w:spacing w:after="0" w:line="360" w:lineRule="auto"/>
        <w:ind w:firstLine="720"/>
        <w:jc w:val="center"/>
        <w:rPr>
          <w:rFonts w:ascii="Times New Roman" w:eastAsia="Times New Roman" w:hAnsi="Times New Roman" w:cs="Times New Roman"/>
          <w:sz w:val="24"/>
          <w:szCs w:val="24"/>
          <w:lang w:eastAsia="el-GR"/>
        </w:rPr>
      </w:pPr>
    </w:p>
    <w:p w:rsidR="009669D3" w:rsidRPr="009669D3" w:rsidRDefault="009669D3" w:rsidP="009669D3">
      <w:pPr>
        <w:spacing w:after="0" w:line="360" w:lineRule="auto"/>
        <w:ind w:firstLine="720"/>
        <w:jc w:val="center"/>
        <w:rPr>
          <w:rFonts w:ascii="Times New Roman" w:eastAsia="Times New Roman" w:hAnsi="Times New Roman" w:cs="Times New Roman"/>
          <w:sz w:val="24"/>
          <w:szCs w:val="24"/>
          <w:lang w:eastAsia="el-GR"/>
        </w:rPr>
      </w:pPr>
      <w:r w:rsidRPr="009669D3">
        <w:rPr>
          <w:rFonts w:ascii="Times New Roman" w:eastAsia="Times New Roman" w:hAnsi="Times New Roman" w:cs="Times New Roman"/>
          <w:sz w:val="24"/>
          <w:szCs w:val="24"/>
          <w:lang w:eastAsia="el-GR"/>
        </w:rPr>
        <w:t>(σφραγίδα ά υπογραφή)</w:t>
      </w:r>
    </w:p>
    <w:p w:rsidR="00C24311" w:rsidRPr="009669D3" w:rsidRDefault="009669D3" w:rsidP="008D77EB">
      <w:pPr>
        <w:spacing w:after="0" w:line="360" w:lineRule="auto"/>
        <w:ind w:firstLine="720"/>
        <w:jc w:val="center"/>
        <w:rPr>
          <w:rFonts w:ascii="Times New Roman" w:eastAsia="Times New Roman" w:hAnsi="Times New Roman" w:cs="Times New Roman"/>
          <w:sz w:val="24"/>
          <w:szCs w:val="24"/>
          <w:lang w:eastAsia="el-GR"/>
        </w:rPr>
      </w:pPr>
      <w:r w:rsidRPr="009669D3">
        <w:rPr>
          <w:rFonts w:ascii="Times New Roman" w:eastAsia="Times New Roman" w:hAnsi="Times New Roman" w:cs="Times New Roman"/>
          <w:sz w:val="24"/>
          <w:szCs w:val="24"/>
          <w:lang w:eastAsia="el-GR"/>
        </w:rPr>
        <w:t>Γεώργιος Μυλωνάς</w:t>
      </w:r>
    </w:p>
    <w:p w:rsidR="008467FB" w:rsidRPr="008467FB" w:rsidRDefault="008467FB" w:rsidP="008467FB">
      <w:pPr>
        <w:spacing w:after="0" w:line="360" w:lineRule="auto"/>
        <w:jc w:val="both"/>
        <w:rPr>
          <w:rFonts w:ascii="Times New Roman" w:eastAsia="Calibri" w:hAnsi="Times New Roman" w:cs="Times New Roman"/>
          <w:sz w:val="24"/>
          <w:szCs w:val="24"/>
        </w:rPr>
      </w:pPr>
    </w:p>
    <w:sectPr w:rsidR="008467FB" w:rsidRPr="008467FB">
      <w:foot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F6D" w:rsidRDefault="00231F6D" w:rsidP="008467FB">
      <w:pPr>
        <w:spacing w:after="0" w:line="240" w:lineRule="auto"/>
      </w:pPr>
      <w:r>
        <w:separator/>
      </w:r>
    </w:p>
  </w:endnote>
  <w:endnote w:type="continuationSeparator" w:id="0">
    <w:p w:rsidR="00231F6D" w:rsidRDefault="00231F6D" w:rsidP="00846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HiddenHorzOCR">
    <w:charset w:val="00"/>
    <w:family w:val="auto"/>
    <w:pitch w:val="variable"/>
  </w:font>
  <w:font w:name="Helvetica">
    <w:panose1 w:val="020B0604020202020204"/>
    <w:charset w:val="00"/>
    <w:family w:val="swiss"/>
    <w:pitch w:val="variable"/>
    <w:sig w:usb0="00000007" w:usb1="00000000" w:usb2="00000000" w:usb3="00000000" w:csb0="00000093" w:csb1="00000000"/>
  </w:font>
  <w:font w:name="ArialMT">
    <w:panose1 w:val="00000000000000000000"/>
    <w:charset w:val="A1"/>
    <w:family w:val="auto"/>
    <w:notTrueType/>
    <w:pitch w:val="default"/>
    <w:sig w:usb0="00000081" w:usb1="00000000" w:usb2="00000000" w:usb3="00000000" w:csb0="00000008" w:csb1="00000000"/>
  </w:font>
  <w:font w:name="Arial-BoldMT">
    <w:panose1 w:val="00000000000000000000"/>
    <w:charset w:val="A1"/>
    <w:family w:val="auto"/>
    <w:notTrueType/>
    <w:pitch w:val="default"/>
    <w:sig w:usb0="00000081" w:usb1="00000000" w:usb2="00000000" w:usb3="00000000" w:csb0="00000008" w:csb1="00000000"/>
  </w:font>
  <w:font w:name="TimesNewRomanPSMT">
    <w:panose1 w:val="00000000000000000000"/>
    <w:charset w:val="A1"/>
    <w:family w:val="auto"/>
    <w:notTrueType/>
    <w:pitch w:val="default"/>
    <w:sig w:usb0="00000081" w:usb1="00000000" w:usb2="00000000" w:usb3="00000000" w:csb0="00000008"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415674"/>
      <w:docPartObj>
        <w:docPartGallery w:val="Page Numbers (Bottom of Page)"/>
        <w:docPartUnique/>
      </w:docPartObj>
    </w:sdtPr>
    <w:sdtEndPr/>
    <w:sdtContent>
      <w:p w:rsidR="00FC5A2E" w:rsidRDefault="00FC5A2E">
        <w:pPr>
          <w:pStyle w:val="a3"/>
          <w:jc w:val="center"/>
        </w:pPr>
        <w:r>
          <w:fldChar w:fldCharType="begin"/>
        </w:r>
        <w:r>
          <w:instrText>PAGE   \* MERGEFORMAT</w:instrText>
        </w:r>
        <w:r>
          <w:fldChar w:fldCharType="separate"/>
        </w:r>
        <w:r w:rsidR="0081775B">
          <w:rPr>
            <w:noProof/>
          </w:rPr>
          <w:t>1</w:t>
        </w:r>
        <w:r>
          <w:fldChar w:fldCharType="end"/>
        </w:r>
      </w:p>
    </w:sdtContent>
  </w:sdt>
  <w:p w:rsidR="00231F6D" w:rsidRDefault="00231F6D" w:rsidP="00D126B3">
    <w:pPr>
      <w:pStyle w:val="a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F6D" w:rsidRDefault="00231F6D" w:rsidP="008467FB">
      <w:pPr>
        <w:spacing w:after="0" w:line="240" w:lineRule="auto"/>
      </w:pPr>
      <w:r>
        <w:separator/>
      </w:r>
    </w:p>
  </w:footnote>
  <w:footnote w:type="continuationSeparator" w:id="0">
    <w:p w:rsidR="00231F6D" w:rsidRDefault="00231F6D" w:rsidP="008467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7FB"/>
    <w:rsid w:val="000075D0"/>
    <w:rsid w:val="00096458"/>
    <w:rsid w:val="000B6C17"/>
    <w:rsid w:val="000B7334"/>
    <w:rsid w:val="00131C0D"/>
    <w:rsid w:val="00165133"/>
    <w:rsid w:val="00175E57"/>
    <w:rsid w:val="00210B24"/>
    <w:rsid w:val="00231F6D"/>
    <w:rsid w:val="002D7D6A"/>
    <w:rsid w:val="0034076D"/>
    <w:rsid w:val="003557BA"/>
    <w:rsid w:val="003A6662"/>
    <w:rsid w:val="003C5024"/>
    <w:rsid w:val="003D7F21"/>
    <w:rsid w:val="004476CF"/>
    <w:rsid w:val="00523181"/>
    <w:rsid w:val="005B0DBE"/>
    <w:rsid w:val="005B59AF"/>
    <w:rsid w:val="006644E0"/>
    <w:rsid w:val="006844D6"/>
    <w:rsid w:val="006A56C8"/>
    <w:rsid w:val="006F349F"/>
    <w:rsid w:val="00704F5E"/>
    <w:rsid w:val="00744567"/>
    <w:rsid w:val="007D4137"/>
    <w:rsid w:val="0081775B"/>
    <w:rsid w:val="00823F1A"/>
    <w:rsid w:val="008467FB"/>
    <w:rsid w:val="008D77EB"/>
    <w:rsid w:val="00910686"/>
    <w:rsid w:val="00926B32"/>
    <w:rsid w:val="00941D58"/>
    <w:rsid w:val="009669D3"/>
    <w:rsid w:val="00A02BD3"/>
    <w:rsid w:val="00A14D2C"/>
    <w:rsid w:val="00A704E8"/>
    <w:rsid w:val="00AD7B41"/>
    <w:rsid w:val="00AE0774"/>
    <w:rsid w:val="00AF7F07"/>
    <w:rsid w:val="00B63CB2"/>
    <w:rsid w:val="00B63E4F"/>
    <w:rsid w:val="00B81C01"/>
    <w:rsid w:val="00BD43C0"/>
    <w:rsid w:val="00C07551"/>
    <w:rsid w:val="00C24311"/>
    <w:rsid w:val="00C24887"/>
    <w:rsid w:val="00C94BB1"/>
    <w:rsid w:val="00CD3C07"/>
    <w:rsid w:val="00CE1451"/>
    <w:rsid w:val="00D126B3"/>
    <w:rsid w:val="00D63D90"/>
    <w:rsid w:val="00DC1BB0"/>
    <w:rsid w:val="00DD0FF6"/>
    <w:rsid w:val="00DD331E"/>
    <w:rsid w:val="00E23814"/>
    <w:rsid w:val="00E61052"/>
    <w:rsid w:val="00F23F25"/>
    <w:rsid w:val="00F635AD"/>
    <w:rsid w:val="00FC06C7"/>
    <w:rsid w:val="00FC5945"/>
    <w:rsid w:val="00FC5A2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8467FB"/>
    <w:pPr>
      <w:tabs>
        <w:tab w:val="center" w:pos="4153"/>
        <w:tab w:val="right" w:pos="8306"/>
      </w:tabs>
      <w:spacing w:after="0" w:line="240" w:lineRule="auto"/>
    </w:pPr>
    <w:rPr>
      <w:rFonts w:ascii="Calibri" w:eastAsia="Calibri" w:hAnsi="Calibri" w:cs="Times New Roman"/>
    </w:rPr>
  </w:style>
  <w:style w:type="character" w:customStyle="1" w:styleId="Char">
    <w:name w:val="Υποσέλιδο Char"/>
    <w:basedOn w:val="a0"/>
    <w:link w:val="a3"/>
    <w:uiPriority w:val="99"/>
    <w:rsid w:val="008467FB"/>
    <w:rPr>
      <w:rFonts w:ascii="Calibri" w:eastAsia="Calibri" w:hAnsi="Calibri" w:cs="Times New Roman"/>
    </w:rPr>
  </w:style>
  <w:style w:type="paragraph" w:styleId="a4">
    <w:name w:val="header"/>
    <w:basedOn w:val="a"/>
    <w:link w:val="Char0"/>
    <w:uiPriority w:val="99"/>
    <w:unhideWhenUsed/>
    <w:rsid w:val="008467FB"/>
    <w:pPr>
      <w:tabs>
        <w:tab w:val="center" w:pos="4153"/>
        <w:tab w:val="right" w:pos="8306"/>
      </w:tabs>
      <w:spacing w:after="0" w:line="240" w:lineRule="auto"/>
    </w:pPr>
  </w:style>
  <w:style w:type="character" w:customStyle="1" w:styleId="Char0">
    <w:name w:val="Κεφαλίδα Char"/>
    <w:basedOn w:val="a0"/>
    <w:link w:val="a4"/>
    <w:uiPriority w:val="99"/>
    <w:rsid w:val="008467FB"/>
  </w:style>
  <w:style w:type="paragraph" w:styleId="a5">
    <w:name w:val="Balloon Text"/>
    <w:basedOn w:val="a"/>
    <w:link w:val="Char1"/>
    <w:uiPriority w:val="99"/>
    <w:semiHidden/>
    <w:unhideWhenUsed/>
    <w:rsid w:val="008467FB"/>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467FB"/>
    <w:rPr>
      <w:rFonts w:ascii="Tahoma" w:hAnsi="Tahoma" w:cs="Tahoma"/>
      <w:sz w:val="16"/>
      <w:szCs w:val="16"/>
    </w:rPr>
  </w:style>
  <w:style w:type="character" w:styleId="-">
    <w:name w:val="Hyperlink"/>
    <w:basedOn w:val="a0"/>
    <w:uiPriority w:val="99"/>
    <w:unhideWhenUsed/>
    <w:rsid w:val="00AF7F0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8467FB"/>
    <w:pPr>
      <w:tabs>
        <w:tab w:val="center" w:pos="4153"/>
        <w:tab w:val="right" w:pos="8306"/>
      </w:tabs>
      <w:spacing w:after="0" w:line="240" w:lineRule="auto"/>
    </w:pPr>
    <w:rPr>
      <w:rFonts w:ascii="Calibri" w:eastAsia="Calibri" w:hAnsi="Calibri" w:cs="Times New Roman"/>
    </w:rPr>
  </w:style>
  <w:style w:type="character" w:customStyle="1" w:styleId="Char">
    <w:name w:val="Υποσέλιδο Char"/>
    <w:basedOn w:val="a0"/>
    <w:link w:val="a3"/>
    <w:uiPriority w:val="99"/>
    <w:rsid w:val="008467FB"/>
    <w:rPr>
      <w:rFonts w:ascii="Calibri" w:eastAsia="Calibri" w:hAnsi="Calibri" w:cs="Times New Roman"/>
    </w:rPr>
  </w:style>
  <w:style w:type="paragraph" w:styleId="a4">
    <w:name w:val="header"/>
    <w:basedOn w:val="a"/>
    <w:link w:val="Char0"/>
    <w:uiPriority w:val="99"/>
    <w:unhideWhenUsed/>
    <w:rsid w:val="008467FB"/>
    <w:pPr>
      <w:tabs>
        <w:tab w:val="center" w:pos="4153"/>
        <w:tab w:val="right" w:pos="8306"/>
      </w:tabs>
      <w:spacing w:after="0" w:line="240" w:lineRule="auto"/>
    </w:pPr>
  </w:style>
  <w:style w:type="character" w:customStyle="1" w:styleId="Char0">
    <w:name w:val="Κεφαλίδα Char"/>
    <w:basedOn w:val="a0"/>
    <w:link w:val="a4"/>
    <w:uiPriority w:val="99"/>
    <w:rsid w:val="008467FB"/>
  </w:style>
  <w:style w:type="paragraph" w:styleId="a5">
    <w:name w:val="Balloon Text"/>
    <w:basedOn w:val="a"/>
    <w:link w:val="Char1"/>
    <w:uiPriority w:val="99"/>
    <w:semiHidden/>
    <w:unhideWhenUsed/>
    <w:rsid w:val="008467FB"/>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467FB"/>
    <w:rPr>
      <w:rFonts w:ascii="Tahoma" w:hAnsi="Tahoma" w:cs="Tahoma"/>
      <w:sz w:val="16"/>
      <w:szCs w:val="16"/>
    </w:rPr>
  </w:style>
  <w:style w:type="character" w:styleId="-">
    <w:name w:val="Hyperlink"/>
    <w:basedOn w:val="a0"/>
    <w:uiPriority w:val="99"/>
    <w:unhideWhenUsed/>
    <w:rsid w:val="00AF7F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psictothermiki.gr" TargetMode="External"/><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DC6C7-8B16-4C56-A0EB-8DF6E2661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17</Pages>
  <Words>3808</Words>
  <Characters>20565</Characters>
  <Application>Microsoft Office Word</Application>
  <DocSecurity>0</DocSecurity>
  <Lines>171</Lines>
  <Paragraphs>48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Δικηγορικό Γραφείο Ανδρέου</dc:creator>
  <cp:lastModifiedBy>Δικηγορικό Γραφείο Ανδρέου </cp:lastModifiedBy>
  <cp:revision>80</cp:revision>
  <cp:lastPrinted>2020-06-23T08:50:00Z</cp:lastPrinted>
  <dcterms:created xsi:type="dcterms:W3CDTF">2020-06-17T09:19:00Z</dcterms:created>
  <dcterms:modified xsi:type="dcterms:W3CDTF">2020-06-23T08:50:00Z</dcterms:modified>
</cp:coreProperties>
</file>